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Layout w:type="fixed"/>
        <w:tblCellMar>
          <w:top w:w="43" w:type="dxa"/>
          <w:left w:w="0" w:type="dxa"/>
          <w:right w:w="0" w:type="dxa"/>
        </w:tblCellMar>
        <w:tblLook w:val="0000" w:firstRow="0" w:lastRow="0" w:firstColumn="0" w:lastColumn="0" w:noHBand="0" w:noVBand="0"/>
      </w:tblPr>
      <w:tblGrid>
        <w:gridCol w:w="3780"/>
        <w:gridCol w:w="369"/>
        <w:gridCol w:w="6381"/>
      </w:tblGrid>
      <w:tr w:rsidR="002E023B" w14:paraId="52ECF173" w14:textId="77777777">
        <w:trPr>
          <w:cantSplit/>
        </w:trPr>
        <w:tc>
          <w:tcPr>
            <w:tcW w:w="3780" w:type="dxa"/>
            <w:vMerge w:val="restart"/>
          </w:tcPr>
          <w:p w14:paraId="64D85175" w14:textId="77777777" w:rsidR="002E023B" w:rsidRDefault="00000000">
            <w:pPr>
              <w:pStyle w:val="certif"/>
              <w:rPr>
                <w:rFonts w:ascii="Arial" w:hAnsi="Arial" w:cs="Arial"/>
                <w:b/>
                <w:bCs/>
                <w:lang w:val="en-US"/>
              </w:rPr>
            </w:pPr>
            <w:r>
              <w:rPr>
                <w:rFonts w:ascii="Arial" w:hAnsi="Arial" w:cs="Arial"/>
                <w:b/>
                <w:bCs/>
                <w:lang w:val="en-US"/>
              </w:rPr>
              <w:t>Issued to:</w:t>
            </w:r>
          </w:p>
        </w:tc>
        <w:tc>
          <w:tcPr>
            <w:tcW w:w="369" w:type="dxa"/>
            <w:vMerge w:val="restart"/>
          </w:tcPr>
          <w:p w14:paraId="59B9ED2A" w14:textId="77777777" w:rsidR="002E023B" w:rsidRDefault="002E023B">
            <w:pPr>
              <w:rPr>
                <w:rFonts w:ascii="Arial" w:hAnsi="Arial" w:cs="Arial"/>
                <w:b/>
              </w:rPr>
            </w:pPr>
          </w:p>
        </w:tc>
        <w:tc>
          <w:tcPr>
            <w:tcW w:w="6381" w:type="dxa"/>
          </w:tcPr>
          <w:p w14:paraId="4CCC412B" w14:textId="77777777" w:rsidR="002E023B" w:rsidRDefault="00000000">
            <w:pPr>
              <w:pStyle w:val="NoSpacing"/>
              <w:rPr>
                <w:rFonts w:ascii="Arial" w:hAnsi="Arial" w:cs="Arial"/>
                <w:b/>
                <w:bCs/>
                <w:sz w:val="24"/>
                <w:szCs w:val="24"/>
              </w:rPr>
            </w:pPr>
            <w:r>
              <w:rPr>
                <w:rFonts w:ascii="Arial" w:hAnsi="Arial" w:cs="Arial"/>
                <w:sz w:val="24"/>
                <w:szCs w:val="24"/>
              </w:rPr>
              <w:t>Otennlux Lighting Technology Co.,Ltd</w:t>
            </w:r>
          </w:p>
        </w:tc>
      </w:tr>
      <w:tr w:rsidR="002E023B" w14:paraId="1374B7DC" w14:textId="77777777">
        <w:trPr>
          <w:cantSplit/>
        </w:trPr>
        <w:tc>
          <w:tcPr>
            <w:tcW w:w="3780" w:type="dxa"/>
            <w:vMerge/>
          </w:tcPr>
          <w:p w14:paraId="66F7B905" w14:textId="77777777" w:rsidR="002E023B" w:rsidRDefault="002E023B"/>
        </w:tc>
        <w:tc>
          <w:tcPr>
            <w:tcW w:w="369" w:type="dxa"/>
            <w:vMerge/>
          </w:tcPr>
          <w:p w14:paraId="4881D267" w14:textId="77777777" w:rsidR="002E023B" w:rsidRDefault="002E023B"/>
        </w:tc>
        <w:tc>
          <w:tcPr>
            <w:tcW w:w="6381" w:type="dxa"/>
          </w:tcPr>
          <w:p w14:paraId="37718E3D" w14:textId="77777777" w:rsidR="002E023B" w:rsidRDefault="00000000">
            <w:pPr>
              <w:pStyle w:val="NoSpacing"/>
              <w:rPr>
                <w:rFonts w:ascii="Arial" w:hAnsi="Arial" w:cs="Arial"/>
                <w:sz w:val="24"/>
                <w:szCs w:val="24"/>
              </w:rPr>
            </w:pPr>
            <w:r>
              <w:rPr>
                <w:rFonts w:ascii="Arial" w:hAnsi="Arial" w:cs="Arial"/>
                <w:sz w:val="24"/>
                <w:szCs w:val="24"/>
              </w:rPr>
              <w:t>Floor 3, Factory 2#, 4th Xingda Road, Zhongxing industry park</w:t>
            </w:r>
          </w:p>
          <w:p w14:paraId="1A6A8551" w14:textId="77777777" w:rsidR="002E023B" w:rsidRDefault="00000000">
            <w:pPr>
              <w:pStyle w:val="NoSpacing"/>
              <w:rPr>
                <w:rFonts w:ascii="Arial" w:hAnsi="Arial" w:cs="Arial"/>
                <w:sz w:val="24"/>
                <w:szCs w:val="24"/>
              </w:rPr>
            </w:pPr>
            <w:r>
              <w:rPr>
                <w:rFonts w:ascii="Arial" w:hAnsi="Arial" w:cs="Arial"/>
                <w:sz w:val="24"/>
                <w:szCs w:val="24"/>
              </w:rPr>
              <w:t>Pingshan Yi Cun, Shibi Street, Panyu</w:t>
            </w:r>
          </w:p>
          <w:p w14:paraId="03892F06" w14:textId="77777777" w:rsidR="002E023B" w:rsidRDefault="00000000">
            <w:pPr>
              <w:pStyle w:val="NoSpacing"/>
              <w:rPr>
                <w:rFonts w:ascii="Arial" w:hAnsi="Arial" w:cs="Arial"/>
                <w:sz w:val="24"/>
                <w:szCs w:val="24"/>
              </w:rPr>
            </w:pPr>
            <w:r>
              <w:rPr>
                <w:rFonts w:ascii="Arial" w:hAnsi="Arial" w:cs="Arial"/>
                <w:sz w:val="24"/>
                <w:szCs w:val="24"/>
              </w:rPr>
              <w:t>Guangzhou, Guangdong Sheng 511400</w:t>
            </w:r>
          </w:p>
          <w:p w14:paraId="40DDAE4E" w14:textId="77777777" w:rsidR="002E023B" w:rsidRDefault="00000000">
            <w:pPr>
              <w:pStyle w:val="NoSpacing"/>
              <w:rPr>
                <w:rFonts w:ascii="Arial" w:hAnsi="Arial" w:cs="Arial"/>
                <w:b/>
                <w:bCs/>
                <w:sz w:val="24"/>
                <w:szCs w:val="24"/>
              </w:rPr>
            </w:pPr>
            <w:r>
              <w:rPr>
                <w:rFonts w:ascii="Arial" w:hAnsi="Arial" w:cs="Arial"/>
                <w:sz w:val="24"/>
                <w:szCs w:val="24"/>
              </w:rPr>
              <w:t>China</w:t>
            </w:r>
          </w:p>
        </w:tc>
      </w:tr>
      <w:tr w:rsidR="002E023B" w14:paraId="705FAC37" w14:textId="77777777">
        <w:trPr>
          <w:cantSplit/>
          <w:trHeight w:val="418"/>
        </w:trPr>
        <w:tc>
          <w:tcPr>
            <w:tcW w:w="3780" w:type="dxa"/>
          </w:tcPr>
          <w:p w14:paraId="7FBE3E5F" w14:textId="77777777" w:rsidR="002E023B" w:rsidRDefault="002E023B">
            <w:pPr>
              <w:pStyle w:val="certif"/>
              <w:spacing w:before="0"/>
              <w:rPr>
                <w:rFonts w:ascii="Arial" w:hAnsi="Arial" w:cs="Arial"/>
                <w:b/>
                <w:bCs/>
                <w:sz w:val="24"/>
                <w:szCs w:val="16"/>
                <w:lang w:val="en-US"/>
              </w:rPr>
            </w:pPr>
          </w:p>
        </w:tc>
        <w:tc>
          <w:tcPr>
            <w:tcW w:w="369" w:type="dxa"/>
          </w:tcPr>
          <w:p w14:paraId="406BBF58" w14:textId="77777777" w:rsidR="002E023B" w:rsidRDefault="002E023B">
            <w:pPr>
              <w:rPr>
                <w:rFonts w:ascii="Arial" w:hAnsi="Arial" w:cs="Arial"/>
                <w:sz w:val="24"/>
                <w:szCs w:val="16"/>
              </w:rPr>
            </w:pPr>
          </w:p>
        </w:tc>
        <w:tc>
          <w:tcPr>
            <w:tcW w:w="6381" w:type="dxa"/>
          </w:tcPr>
          <w:p w14:paraId="00985E20" w14:textId="77777777" w:rsidR="002E023B" w:rsidRDefault="002E023B">
            <w:pPr>
              <w:pStyle w:val="address"/>
              <w:spacing w:line="240" w:lineRule="auto"/>
              <w:rPr>
                <w:rFonts w:cs="Arial"/>
                <w:b w:val="0"/>
                <w:bCs/>
                <w:szCs w:val="24"/>
                <w:lang w:val="en-US"/>
              </w:rPr>
            </w:pPr>
          </w:p>
        </w:tc>
      </w:tr>
      <w:tr w:rsidR="002E023B" w14:paraId="51FA499D" w14:textId="77777777">
        <w:trPr>
          <w:cantSplit/>
        </w:trPr>
        <w:tc>
          <w:tcPr>
            <w:tcW w:w="3780" w:type="dxa"/>
            <w:vMerge w:val="restart"/>
          </w:tcPr>
          <w:p w14:paraId="215EBBD6" w14:textId="77777777" w:rsidR="002E023B" w:rsidRDefault="00000000">
            <w:pPr>
              <w:pStyle w:val="certif"/>
              <w:rPr>
                <w:rFonts w:ascii="Arial" w:hAnsi="Arial" w:cs="Arial"/>
                <w:b/>
                <w:bCs/>
                <w:lang w:val="en-US"/>
              </w:rPr>
            </w:pPr>
            <w:r>
              <w:rPr>
                <w:rFonts w:ascii="Arial" w:hAnsi="Arial" w:cs="Arial"/>
                <w:b/>
                <w:bCs/>
                <w:lang w:val="en-US"/>
              </w:rPr>
              <w:t>This is to certify that</w:t>
            </w:r>
          </w:p>
          <w:p w14:paraId="4A58B784" w14:textId="77777777" w:rsidR="002E023B" w:rsidRDefault="00000000">
            <w:pPr>
              <w:pStyle w:val="certif"/>
              <w:rPr>
                <w:rFonts w:ascii="Arial" w:hAnsi="Arial" w:cs="Arial"/>
                <w:b/>
                <w:bCs/>
                <w:lang w:val="en-US"/>
              </w:rPr>
            </w:pPr>
            <w:r>
              <w:rPr>
                <w:rFonts w:ascii="Arial" w:hAnsi="Arial" w:cs="Arial"/>
                <w:b/>
                <w:bCs/>
                <w:lang w:val="en-US"/>
              </w:rPr>
              <w:t>representative samples of</w:t>
            </w:r>
          </w:p>
        </w:tc>
        <w:tc>
          <w:tcPr>
            <w:tcW w:w="369" w:type="dxa"/>
            <w:vMerge w:val="restart"/>
          </w:tcPr>
          <w:p w14:paraId="48851453" w14:textId="77777777" w:rsidR="002E023B" w:rsidRDefault="002E023B">
            <w:pPr>
              <w:rPr>
                <w:rFonts w:ascii="Arial" w:hAnsi="Arial" w:cs="Arial"/>
              </w:rPr>
            </w:pPr>
          </w:p>
        </w:tc>
        <w:tc>
          <w:tcPr>
            <w:tcW w:w="6381" w:type="dxa"/>
          </w:tcPr>
          <w:p w14:paraId="34699808" w14:textId="77777777" w:rsidR="002E023B" w:rsidRDefault="00000000">
            <w:pPr>
              <w:pStyle w:val="address"/>
              <w:spacing w:after="60"/>
              <w:rPr>
                <w:rFonts w:cs="Arial"/>
                <w:b w:val="0"/>
                <w:bCs/>
                <w:szCs w:val="24"/>
                <w:lang w:val="en-US"/>
              </w:rPr>
            </w:pPr>
            <w:r>
              <w:rPr>
                <w:rFonts w:cs="Arial"/>
                <w:b w:val="0"/>
                <w:szCs w:val="24"/>
              </w:rPr>
              <w:t>IFDR7 - Low-voltage Lighting Systems, Power Units, Luminaires and Fittings Certified for Canada</w:t>
            </w:r>
          </w:p>
        </w:tc>
      </w:tr>
      <w:tr w:rsidR="002E023B" w14:paraId="4D85F6B1" w14:textId="77777777">
        <w:trPr>
          <w:cantSplit/>
        </w:trPr>
        <w:tc>
          <w:tcPr>
            <w:tcW w:w="3780" w:type="dxa"/>
            <w:vMerge/>
          </w:tcPr>
          <w:p w14:paraId="09E6FCA8" w14:textId="77777777" w:rsidR="002E023B" w:rsidRDefault="002E023B"/>
        </w:tc>
        <w:tc>
          <w:tcPr>
            <w:tcW w:w="369" w:type="dxa"/>
            <w:vMerge/>
          </w:tcPr>
          <w:p w14:paraId="7D776CBA" w14:textId="77777777" w:rsidR="002E023B" w:rsidRDefault="002E023B"/>
        </w:tc>
        <w:tc>
          <w:tcPr>
            <w:tcW w:w="6381" w:type="dxa"/>
          </w:tcPr>
          <w:p w14:paraId="69932882" w14:textId="77777777" w:rsidR="002E023B" w:rsidRDefault="00000000">
            <w:pPr>
              <w:pStyle w:val="address"/>
              <w:rPr>
                <w:rFonts w:cs="Arial"/>
                <w:b w:val="0"/>
                <w:bCs/>
                <w:szCs w:val="24"/>
                <w:lang w:val="en-US"/>
              </w:rPr>
            </w:pPr>
            <w:r>
              <w:rPr>
                <w:rFonts w:cs="Arial"/>
                <w:b w:val="0"/>
                <w:bCs/>
                <w:szCs w:val="24"/>
                <w:lang w:val="en-US"/>
              </w:rPr>
              <w:t>See Addendum Page for Product Designation(s).</w:t>
            </w:r>
          </w:p>
        </w:tc>
      </w:tr>
      <w:tr w:rsidR="002E023B" w14:paraId="640F58C5" w14:textId="77777777">
        <w:trPr>
          <w:cantSplit/>
          <w:trHeight w:val="418"/>
        </w:trPr>
        <w:tc>
          <w:tcPr>
            <w:tcW w:w="3780" w:type="dxa"/>
          </w:tcPr>
          <w:p w14:paraId="2755BA9F" w14:textId="77777777" w:rsidR="002E023B" w:rsidRDefault="002E023B">
            <w:pPr>
              <w:pStyle w:val="certif"/>
              <w:spacing w:before="0"/>
              <w:rPr>
                <w:rFonts w:ascii="Arial" w:hAnsi="Arial" w:cs="Arial"/>
                <w:b/>
                <w:bCs/>
                <w:sz w:val="24"/>
                <w:szCs w:val="24"/>
                <w:lang w:val="en-US"/>
              </w:rPr>
            </w:pPr>
          </w:p>
        </w:tc>
        <w:tc>
          <w:tcPr>
            <w:tcW w:w="369" w:type="dxa"/>
          </w:tcPr>
          <w:p w14:paraId="1EE522D5" w14:textId="77777777" w:rsidR="002E023B" w:rsidRDefault="002E023B">
            <w:pPr>
              <w:contextualSpacing/>
              <w:rPr>
                <w:rFonts w:ascii="Arial" w:hAnsi="Arial" w:cs="Arial"/>
                <w:sz w:val="16"/>
                <w:szCs w:val="16"/>
              </w:rPr>
            </w:pPr>
          </w:p>
        </w:tc>
        <w:tc>
          <w:tcPr>
            <w:tcW w:w="6381" w:type="dxa"/>
          </w:tcPr>
          <w:p w14:paraId="5775FA47" w14:textId="77777777" w:rsidR="002E023B" w:rsidRDefault="002E023B">
            <w:pPr>
              <w:pStyle w:val="address"/>
              <w:spacing w:line="240" w:lineRule="auto"/>
              <w:contextualSpacing/>
              <w:rPr>
                <w:rFonts w:cs="Arial"/>
                <w:b w:val="0"/>
                <w:bCs/>
                <w:sz w:val="16"/>
                <w:szCs w:val="16"/>
                <w:lang w:val="en-US"/>
              </w:rPr>
            </w:pPr>
          </w:p>
        </w:tc>
      </w:tr>
      <w:tr w:rsidR="002E023B" w14:paraId="513D1C50" w14:textId="77777777">
        <w:trPr>
          <w:cantSplit/>
        </w:trPr>
        <w:tc>
          <w:tcPr>
            <w:tcW w:w="3780" w:type="dxa"/>
          </w:tcPr>
          <w:p w14:paraId="3BCD7BBF" w14:textId="77777777" w:rsidR="002E023B" w:rsidRDefault="002E023B">
            <w:pPr>
              <w:spacing w:after="0" w:line="240" w:lineRule="auto"/>
              <w:ind w:left="720"/>
              <w:rPr>
                <w:rFonts w:ascii="Arial" w:eastAsia="Times New Roman" w:hAnsi="Arial" w:cs="Arial"/>
                <w:color w:val="FFFFFF" w:themeColor="background1"/>
                <w:sz w:val="20"/>
                <w:szCs w:val="20"/>
              </w:rPr>
            </w:pPr>
          </w:p>
          <w:p w14:paraId="551123BB" w14:textId="77777777" w:rsidR="002E023B" w:rsidRDefault="00000000">
            <w:pPr>
              <w:spacing w:after="0" w:line="240" w:lineRule="auto"/>
              <w:ind w:left="720"/>
              <w:rPr>
                <w:rFonts w:ascii="Arial" w:eastAsia="Times New Roman" w:hAnsi="Arial" w:cs="Arial"/>
                <w:color w:val="FFFFFF" w:themeColor="background1"/>
                <w:sz w:val="20"/>
                <w:szCs w:val="20"/>
              </w:rPr>
            </w:pPr>
            <w:r>
              <w:rPr>
                <w:rStyle w:val="CertificateName"/>
                <w:color w:val="FFFFFF" w:themeColor="background1"/>
                <w:szCs w:val="20"/>
              </w:rPr>
              <w:t>UL-CA-2330761-0</w:t>
            </w:r>
          </w:p>
          <w:p w14:paraId="0D949281" w14:textId="77777777" w:rsidR="002E023B" w:rsidRDefault="002E023B">
            <w:pPr>
              <w:spacing w:after="0" w:line="240" w:lineRule="auto"/>
              <w:ind w:left="720"/>
              <w:rPr>
                <w:rFonts w:ascii="Arial" w:eastAsia="Times New Roman" w:hAnsi="Arial" w:cs="Arial"/>
                <w:color w:val="FFFFFF" w:themeColor="background1"/>
                <w:sz w:val="20"/>
                <w:szCs w:val="20"/>
              </w:rPr>
            </w:pPr>
          </w:p>
          <w:p w14:paraId="17C522FA" w14:textId="77777777" w:rsidR="002E023B" w:rsidRDefault="002E023B">
            <w:pPr>
              <w:pStyle w:val="certif"/>
              <w:rPr>
                <w:rFonts w:ascii="Arial" w:hAnsi="Arial" w:cs="Arial"/>
                <w:b/>
                <w:bCs/>
                <w:sz w:val="24"/>
                <w:szCs w:val="24"/>
                <w:lang w:val="en-US"/>
              </w:rPr>
            </w:pPr>
          </w:p>
        </w:tc>
        <w:tc>
          <w:tcPr>
            <w:tcW w:w="369" w:type="dxa"/>
          </w:tcPr>
          <w:p w14:paraId="00DB8892" w14:textId="77777777" w:rsidR="002E023B" w:rsidRDefault="002E023B">
            <w:pPr>
              <w:rPr>
                <w:rFonts w:ascii="Arial" w:hAnsi="Arial" w:cs="Arial"/>
                <w:sz w:val="24"/>
                <w:szCs w:val="24"/>
              </w:rPr>
            </w:pPr>
          </w:p>
        </w:tc>
        <w:tc>
          <w:tcPr>
            <w:tcW w:w="6381" w:type="dxa"/>
          </w:tcPr>
          <w:p w14:paraId="011301EA" w14:textId="77777777" w:rsidR="002E023B" w:rsidRDefault="00000000">
            <w:pPr>
              <w:pStyle w:val="data"/>
              <w:spacing w:before="60" w:after="60"/>
              <w:rPr>
                <w:rFonts w:cs="Arial"/>
                <w:bCs/>
                <w:szCs w:val="24"/>
                <w:lang w:val="fr-FR"/>
              </w:rPr>
            </w:pPr>
            <w:r>
              <w:rPr>
                <w:rFonts w:cs="Arial"/>
                <w:bCs/>
                <w:szCs w:val="24"/>
                <w:lang w:val="en-US"/>
              </w:rPr>
              <w:t>Have been evaluated by UL in accordance with the Standard(s) indicated on this Certificate.</w:t>
            </w:r>
          </w:p>
        </w:tc>
      </w:tr>
      <w:tr w:rsidR="002E023B" w14:paraId="02CFCC1D" w14:textId="77777777">
        <w:trPr>
          <w:cantSplit/>
        </w:trPr>
        <w:tc>
          <w:tcPr>
            <w:tcW w:w="3780" w:type="dxa"/>
          </w:tcPr>
          <w:p w14:paraId="30741825" w14:textId="77777777" w:rsidR="002E023B" w:rsidRDefault="002E023B">
            <w:pPr>
              <w:pStyle w:val="certif"/>
              <w:spacing w:before="0"/>
              <w:rPr>
                <w:rFonts w:ascii="Arial" w:hAnsi="Arial" w:cs="Arial"/>
                <w:sz w:val="16"/>
                <w:szCs w:val="16"/>
                <w:lang w:val="en-US"/>
              </w:rPr>
            </w:pPr>
          </w:p>
        </w:tc>
        <w:tc>
          <w:tcPr>
            <w:tcW w:w="369" w:type="dxa"/>
          </w:tcPr>
          <w:p w14:paraId="70CEFDF5" w14:textId="77777777" w:rsidR="002E023B" w:rsidRDefault="002E023B">
            <w:pPr>
              <w:rPr>
                <w:rFonts w:ascii="Arial" w:hAnsi="Arial" w:cs="Arial"/>
                <w:sz w:val="16"/>
                <w:szCs w:val="16"/>
              </w:rPr>
            </w:pPr>
          </w:p>
        </w:tc>
        <w:tc>
          <w:tcPr>
            <w:tcW w:w="6381" w:type="dxa"/>
          </w:tcPr>
          <w:p w14:paraId="4FF19AE3" w14:textId="77777777" w:rsidR="002E023B" w:rsidRDefault="002E023B">
            <w:pPr>
              <w:pStyle w:val="address"/>
              <w:spacing w:line="240" w:lineRule="auto"/>
              <w:contextualSpacing/>
              <w:rPr>
                <w:rFonts w:cs="Arial"/>
                <w:b w:val="0"/>
                <w:sz w:val="16"/>
                <w:szCs w:val="16"/>
                <w:lang w:val="en-US"/>
              </w:rPr>
            </w:pPr>
          </w:p>
        </w:tc>
      </w:tr>
      <w:tr w:rsidR="002E023B" w14:paraId="19D01C03" w14:textId="77777777">
        <w:trPr>
          <w:cantSplit/>
        </w:trPr>
        <w:tc>
          <w:tcPr>
            <w:tcW w:w="3780" w:type="dxa"/>
          </w:tcPr>
          <w:p w14:paraId="78D6193F" w14:textId="77777777" w:rsidR="002E023B" w:rsidRDefault="00000000">
            <w:pPr>
              <w:pStyle w:val="certif"/>
              <w:rPr>
                <w:rFonts w:ascii="Arial" w:hAnsi="Arial" w:cs="Arial"/>
                <w:b/>
                <w:bCs/>
                <w:lang w:val="en-US"/>
              </w:rPr>
            </w:pPr>
            <w:r>
              <w:rPr>
                <w:rFonts w:ascii="Arial" w:hAnsi="Arial" w:cs="Arial"/>
                <w:b/>
                <w:bCs/>
                <w:lang w:val="en-US"/>
              </w:rPr>
              <w:t>Standard(s) for Safety:</w:t>
            </w:r>
          </w:p>
        </w:tc>
        <w:tc>
          <w:tcPr>
            <w:tcW w:w="369" w:type="dxa"/>
          </w:tcPr>
          <w:p w14:paraId="4893863E" w14:textId="77777777" w:rsidR="002E023B" w:rsidRDefault="002E023B">
            <w:pPr>
              <w:rPr>
                <w:rFonts w:ascii="Arial" w:hAnsi="Arial" w:cs="Arial"/>
              </w:rPr>
            </w:pPr>
          </w:p>
        </w:tc>
        <w:tc>
          <w:tcPr>
            <w:tcW w:w="6381" w:type="dxa"/>
          </w:tcPr>
          <w:p w14:paraId="5E91C8C5" w14:textId="77777777" w:rsidR="002E023B" w:rsidRDefault="00000000">
            <w:pPr>
              <w:spacing w:line="300" w:lineRule="exact"/>
              <w:rPr>
                <w:rFonts w:ascii="Arial" w:hAnsi="Arial" w:cs="Arial"/>
                <w:sz w:val="24"/>
                <w:szCs w:val="24"/>
              </w:rPr>
            </w:pPr>
            <w:r>
              <w:rPr>
                <w:rFonts w:ascii="Arial" w:hAnsi="Arial" w:cs="Arial"/>
                <w:sz w:val="24"/>
                <w:szCs w:val="24"/>
              </w:rPr>
              <w:t>CSA C22.2 NO. 250.2, 1st Ed., Issue Date: 2020-01-01</w:t>
            </w:r>
          </w:p>
        </w:tc>
      </w:tr>
      <w:tr w:rsidR="002E023B" w14:paraId="65EC8D13" w14:textId="77777777">
        <w:trPr>
          <w:cantSplit/>
        </w:trPr>
        <w:tc>
          <w:tcPr>
            <w:tcW w:w="3780" w:type="dxa"/>
          </w:tcPr>
          <w:p w14:paraId="5FCF6EE3" w14:textId="77777777" w:rsidR="002E023B" w:rsidRDefault="00000000">
            <w:pPr>
              <w:pStyle w:val="certif"/>
              <w:rPr>
                <w:rFonts w:ascii="Arial" w:hAnsi="Arial" w:cs="Arial"/>
                <w:b/>
                <w:bCs/>
                <w:lang w:val="en-US"/>
              </w:rPr>
            </w:pPr>
            <w:r>
              <w:rPr>
                <w:rFonts w:ascii="Arial" w:hAnsi="Arial" w:cs="Arial"/>
                <w:b/>
                <w:bCs/>
                <w:lang w:val="en-US"/>
              </w:rPr>
              <w:t>Additional Information:</w:t>
            </w:r>
          </w:p>
        </w:tc>
        <w:tc>
          <w:tcPr>
            <w:tcW w:w="369" w:type="dxa"/>
          </w:tcPr>
          <w:p w14:paraId="33DDE577" w14:textId="77777777" w:rsidR="002E023B" w:rsidRDefault="002E023B">
            <w:pPr>
              <w:rPr>
                <w:rFonts w:ascii="Arial" w:hAnsi="Arial" w:cs="Arial"/>
              </w:rPr>
            </w:pPr>
          </w:p>
        </w:tc>
        <w:tc>
          <w:tcPr>
            <w:tcW w:w="6381" w:type="dxa"/>
          </w:tcPr>
          <w:p w14:paraId="62B8C864" w14:textId="77777777" w:rsidR="002E023B" w:rsidRDefault="00000000">
            <w:pPr>
              <w:spacing w:before="60" w:after="60" w:line="300" w:lineRule="exact"/>
              <w:rPr>
                <w:rFonts w:ascii="Arial" w:hAnsi="Arial" w:cs="Arial"/>
                <w:sz w:val="24"/>
                <w:szCs w:val="24"/>
              </w:rPr>
            </w:pPr>
            <w:r>
              <w:rPr>
                <w:rFonts w:ascii="Arial" w:hAnsi="Arial" w:cs="Arial"/>
                <w:bCs/>
                <w:sz w:val="24"/>
                <w:szCs w:val="24"/>
              </w:rPr>
              <w:t>See the UL Online Certifications Directory at</w:t>
            </w:r>
            <w:r>
              <w:rPr>
                <w:rFonts w:ascii="Arial" w:hAnsi="Arial" w:cs="Arial"/>
                <w:sz w:val="24"/>
                <w:szCs w:val="24"/>
              </w:rPr>
              <w:t xml:space="preserve"> </w:t>
            </w:r>
            <w:hyperlink r:id="rId6" w:history="1">
              <w:r>
                <w:rPr>
                  <w:rStyle w:val="Hyperlink"/>
                  <w:rFonts w:ascii="Arial" w:hAnsi="Arial" w:cs="Arial"/>
                  <w:sz w:val="24"/>
                  <w:szCs w:val="24"/>
                </w:rPr>
                <w:t>https://iq.ulprospector.com</w:t>
              </w:r>
            </w:hyperlink>
            <w:r>
              <w:rPr>
                <w:rFonts w:ascii="Arial" w:hAnsi="Arial" w:cs="Arial"/>
                <w:sz w:val="24"/>
                <w:szCs w:val="24"/>
              </w:rPr>
              <w:t xml:space="preserve"> for additional information</w:t>
            </w:r>
          </w:p>
        </w:tc>
      </w:tr>
    </w:tbl>
    <w:sdt>
      <w:sdtPr>
        <w:rPr>
          <w:rStyle w:val="Style1"/>
          <w:color w:val="FFFFFF" w:themeColor="background1"/>
        </w:rPr>
        <w:alias w:val="ccIssueDate"/>
        <w:tag w:val="ccIssueDate"/>
        <w:id w:val="-8155967"/>
        <w15:color w:val="000000"/>
        <w15:repeatingSection/>
      </w:sdtPr>
      <w:sdtContent>
        <w:sdt>
          <w:sdtPr>
            <w:rPr>
              <w:rStyle w:val="Style1"/>
              <w:color w:val="FFFFFF" w:themeColor="background1"/>
            </w:rPr>
            <w:id w:val="1220562657"/>
            <w15:color w:val="000000"/>
            <w15:repeatingSectionItem/>
          </w:sdtPr>
          <w:sdtContent>
            <w:p w14:paraId="3EED0F8F" w14:textId="77777777" w:rsidR="002E023B" w:rsidRDefault="00000000">
              <w:pPr>
                <w:pStyle w:val="address"/>
                <w:tabs>
                  <w:tab w:val="left" w:pos="3780"/>
                  <w:tab w:val="left" w:pos="4149"/>
                </w:tabs>
                <w:rPr>
                  <w:color w:val="FFFFFF" w:themeColor="background1"/>
                  <w:sz w:val="20"/>
                </w:rPr>
              </w:pPr>
              <w:r>
                <w:rPr>
                  <w:rStyle w:val="Style1"/>
                  <w:color w:val="FFFFFF" w:themeColor="background1"/>
                </w:rPr>
                <w:t>E536196-20230823</w:t>
              </w:r>
            </w:p>
          </w:sdtContent>
        </w:sdt>
      </w:sdtContent>
    </w:sdt>
    <w:p w14:paraId="277AABE1" w14:textId="77777777" w:rsidR="002E023B" w:rsidRDefault="00000000">
      <w:pPr>
        <w:spacing w:after="0" w:line="240" w:lineRule="auto"/>
        <w:ind w:left="720"/>
        <w:rPr>
          <w:rFonts w:ascii="Arial" w:hAnsi="Arial" w:cs="Arial"/>
          <w:sz w:val="20"/>
          <w:szCs w:val="20"/>
        </w:rPr>
      </w:pPr>
      <w:r>
        <w:rPr>
          <w:rFonts w:ascii="Arial" w:hAnsi="Arial" w:cs="Arial"/>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2820A2CB" w14:textId="77777777" w:rsidR="002E023B" w:rsidRDefault="002E023B">
      <w:pPr>
        <w:spacing w:after="0"/>
        <w:ind w:left="720"/>
        <w:rPr>
          <w:rFonts w:ascii="Arial" w:hAnsi="Arial" w:cs="Arial"/>
          <w:bCs/>
          <w:sz w:val="20"/>
          <w:szCs w:val="20"/>
        </w:rPr>
      </w:pPr>
    </w:p>
    <w:p w14:paraId="0712073D" w14:textId="77777777" w:rsidR="002E023B" w:rsidRDefault="00000000">
      <w:pPr>
        <w:spacing w:after="0"/>
        <w:ind w:left="720"/>
        <w:rPr>
          <w:rFonts w:ascii="Arial" w:hAnsi="Arial" w:cs="Arial"/>
          <w:bCs/>
          <w:sz w:val="20"/>
          <w:szCs w:val="20"/>
        </w:rPr>
      </w:pPr>
      <w:r>
        <w:rPr>
          <w:rFonts w:ascii="Arial" w:hAnsi="Arial" w:cs="Arial"/>
          <w:bCs/>
          <w:sz w:val="20"/>
          <w:szCs w:val="20"/>
        </w:rPr>
        <w:t xml:space="preserve">Only those products bearing the UL Mark should be considered as being UL Certified and covered under UL’s Follow-Up Services. </w:t>
      </w:r>
    </w:p>
    <w:p w14:paraId="59AC5932" w14:textId="77777777" w:rsidR="002E023B" w:rsidRDefault="002E023B">
      <w:pPr>
        <w:spacing w:after="0"/>
        <w:ind w:left="720"/>
        <w:rPr>
          <w:rFonts w:ascii="Arial" w:hAnsi="Arial" w:cs="Arial"/>
          <w:bCs/>
          <w:sz w:val="20"/>
          <w:szCs w:val="20"/>
        </w:rPr>
      </w:pPr>
    </w:p>
    <w:p w14:paraId="43E6A92F" w14:textId="77777777" w:rsidR="002E023B" w:rsidRDefault="00000000">
      <w:pPr>
        <w:spacing w:after="0" w:line="240" w:lineRule="auto"/>
        <w:ind w:left="720"/>
        <w:rPr>
          <w:rFonts w:ascii="Arial" w:hAnsi="Arial" w:cs="Arial"/>
          <w:sz w:val="20"/>
          <w:szCs w:val="20"/>
        </w:rPr>
      </w:pPr>
      <w:r>
        <w:rPr>
          <w:rFonts w:ascii="Arial" w:hAnsi="Arial" w:cs="Arial"/>
          <w:bCs/>
          <w:sz w:val="20"/>
          <w:szCs w:val="20"/>
        </w:rPr>
        <w:t>Look for the UL Certification Mark on the product.</w:t>
      </w:r>
      <w:r>
        <w:rPr>
          <w:rFonts w:ascii="Arial" w:hAnsi="Arial" w:cs="Arial"/>
          <w:color w:val="FFFFFF" w:themeColor="background1"/>
        </w:rPr>
        <w:br w:type="page"/>
      </w:r>
    </w:p>
    <w:p w14:paraId="02F537A3" w14:textId="77777777" w:rsidR="002E023B" w:rsidRDefault="002E023B">
      <w:pPr>
        <w:spacing w:after="0" w:line="240" w:lineRule="auto"/>
        <w:ind w:left="720"/>
        <w:rPr>
          <w:rFonts w:ascii="Arial" w:hAnsi="Arial" w:cs="Arial"/>
        </w:rPr>
      </w:pPr>
    </w:p>
    <w:p w14:paraId="1464073D" w14:textId="77777777" w:rsidR="002E023B" w:rsidRDefault="002E023B">
      <w:pPr>
        <w:spacing w:after="0" w:line="240" w:lineRule="auto"/>
        <w:ind w:left="720"/>
        <w:rPr>
          <w:rFonts w:ascii="Arial" w:hAnsi="Arial" w:cs="Arial"/>
        </w:rPr>
      </w:pPr>
    </w:p>
    <w:p w14:paraId="5C766A48" w14:textId="77777777" w:rsidR="002E023B" w:rsidRDefault="00000000">
      <w:pPr>
        <w:spacing w:after="0" w:line="240" w:lineRule="auto"/>
        <w:ind w:left="720"/>
        <w:rPr>
          <w:rFonts w:ascii="Arial" w:eastAsia="Times New Roman" w:hAnsi="Arial" w:cs="Arial"/>
          <w:sz w:val="20"/>
          <w:szCs w:val="20"/>
        </w:rPr>
      </w:pPr>
      <w:r>
        <w:rPr>
          <w:rFonts w:ascii="Arial" w:eastAsia="Times New Roman" w:hAnsi="Arial" w:cs="Arial"/>
          <w:sz w:val="20"/>
          <w:szCs w:val="20"/>
        </w:rPr>
        <w:t>This is to certify that representative samples of the product as specified on this certificate were tested according to the current UL requirements</w:t>
      </w:r>
    </w:p>
    <w:p w14:paraId="45D822B3" w14:textId="77777777" w:rsidR="002E023B" w:rsidRDefault="002E023B">
      <w:pPr>
        <w:tabs>
          <w:tab w:val="left" w:pos="945"/>
        </w:tabs>
        <w:spacing w:after="0" w:line="240" w:lineRule="auto"/>
        <w:ind w:left="720" w:right="941"/>
        <w:rPr>
          <w:rFonts w:ascii="Arial" w:hAnsi="Arial" w:cs="Arial"/>
          <w:b/>
          <w:sz w:val="20"/>
          <w:szCs w:val="20"/>
        </w:rPr>
      </w:pPr>
    </w:p>
    <w:tbl>
      <w:tblPr>
        <w:tblStyle w:val="TableGrid"/>
        <w:tblW w:w="0" w:type="auto"/>
        <w:jc w:val="center"/>
        <w:tblLook w:val="04A0" w:firstRow="1" w:lastRow="0" w:firstColumn="1" w:lastColumn="0" w:noHBand="0" w:noVBand="1"/>
      </w:tblPr>
      <w:tblGrid>
        <w:gridCol w:w="5264"/>
        <w:gridCol w:w="4100"/>
      </w:tblGrid>
      <w:tr w:rsidR="002E023B" w14:paraId="452468A9" w14:textId="77777777">
        <w:trPr>
          <w:jc w:val="center"/>
        </w:trPr>
        <w:tc>
          <w:tcPr>
            <w:tcW w:w="5264" w:type="dxa"/>
            <w:tcBorders>
              <w:top w:val="nil"/>
              <w:left w:val="nil"/>
              <w:right w:val="nil"/>
            </w:tcBorders>
          </w:tcPr>
          <w:p w14:paraId="0FB7FF01" w14:textId="77777777" w:rsidR="002E023B" w:rsidRDefault="002E023B">
            <w:pPr>
              <w:pStyle w:val="certif"/>
              <w:jc w:val="center"/>
              <w:rPr>
                <w:rFonts w:ascii="Arial" w:hAnsi="Arial" w:cs="Arial"/>
                <w:b/>
                <w:bCs/>
                <w:sz w:val="2"/>
                <w:szCs w:val="2"/>
                <w:lang w:val="en-US"/>
              </w:rPr>
            </w:pPr>
          </w:p>
        </w:tc>
        <w:tc>
          <w:tcPr>
            <w:tcW w:w="4100" w:type="dxa"/>
            <w:tcBorders>
              <w:top w:val="nil"/>
              <w:left w:val="nil"/>
              <w:right w:val="nil"/>
            </w:tcBorders>
          </w:tcPr>
          <w:p w14:paraId="20BE71E7" w14:textId="77777777" w:rsidR="002E023B" w:rsidRDefault="002E023B">
            <w:pPr>
              <w:pStyle w:val="certif"/>
              <w:jc w:val="center"/>
              <w:rPr>
                <w:rFonts w:ascii="Arial" w:hAnsi="Arial" w:cs="Arial"/>
                <w:b/>
                <w:bCs/>
                <w:sz w:val="2"/>
                <w:szCs w:val="2"/>
                <w:lang w:val="en-US"/>
              </w:rPr>
            </w:pPr>
          </w:p>
        </w:tc>
      </w:tr>
      <w:tr w:rsidR="002E023B" w14:paraId="66B7E75A" w14:textId="77777777">
        <w:trPr>
          <w:jc w:val="center"/>
        </w:trPr>
        <w:tc>
          <w:tcPr>
            <w:tcW w:w="5264" w:type="dxa"/>
          </w:tcPr>
          <w:p w14:paraId="20CFE8A6" w14:textId="77777777" w:rsidR="002E023B" w:rsidRDefault="00000000">
            <w:pPr>
              <w:pStyle w:val="certif"/>
              <w:jc w:val="center"/>
              <w:rPr>
                <w:rFonts w:cs="Arial"/>
                <w:b/>
                <w:bCs/>
                <w:szCs w:val="24"/>
                <w:lang w:val="en-US"/>
              </w:rPr>
            </w:pPr>
            <w:r>
              <w:rPr>
                <w:rFonts w:ascii="Arial" w:hAnsi="Arial" w:cs="Arial"/>
                <w:b/>
                <w:bCs/>
                <w:lang w:val="en-US"/>
              </w:rPr>
              <w:t>Model</w:t>
            </w:r>
          </w:p>
        </w:tc>
        <w:tc>
          <w:tcPr>
            <w:tcW w:w="4100" w:type="dxa"/>
          </w:tcPr>
          <w:p w14:paraId="631CE632" w14:textId="77777777" w:rsidR="002E023B" w:rsidRDefault="00000000">
            <w:pPr>
              <w:pStyle w:val="certif"/>
              <w:jc w:val="center"/>
              <w:rPr>
                <w:rFonts w:cs="Arial"/>
                <w:b/>
                <w:bCs/>
                <w:szCs w:val="24"/>
                <w:lang w:val="en-US"/>
              </w:rPr>
            </w:pPr>
            <w:r>
              <w:rPr>
                <w:rFonts w:ascii="Arial" w:hAnsi="Arial" w:cs="Arial"/>
                <w:b/>
                <w:bCs/>
                <w:lang w:val="en-US"/>
              </w:rPr>
              <w:t>Category Description</w:t>
            </w:r>
          </w:p>
        </w:tc>
      </w:tr>
      <w:tr w:rsidR="002E023B" w14:paraId="5DA62545" w14:textId="77777777">
        <w:trPr>
          <w:jc w:val="center"/>
        </w:trPr>
        <w:tc>
          <w:tcPr>
            <w:tcW w:w="5264" w:type="dxa"/>
          </w:tcPr>
          <w:p w14:paraId="383343B5" w14:textId="77777777" w:rsidR="002E023B" w:rsidRDefault="00000000">
            <w:pPr>
              <w:jc w:val="center"/>
              <w:rPr>
                <w:rFonts w:ascii="Arial" w:hAnsi="Arial" w:cs="Arial"/>
                <w:b/>
                <w:sz w:val="20"/>
                <w:szCs w:val="20"/>
              </w:rPr>
            </w:pPr>
            <w:r>
              <w:rPr>
                <w:rFonts w:ascii="Arial" w:hAnsi="Arial" w:cs="Arial"/>
                <w:sz w:val="20"/>
                <w:szCs w:val="20"/>
              </w:rPr>
              <w:t>QLED3-105-X, X represent LED color temperature, can be 1 or 2, X=1 represent 6000K~6500K, X=2 represent 4000K~4500K.</w:t>
            </w:r>
          </w:p>
        </w:tc>
        <w:tc>
          <w:tcPr>
            <w:tcW w:w="4100" w:type="dxa"/>
          </w:tcPr>
          <w:p w14:paraId="21B952B1" w14:textId="77777777" w:rsidR="002E023B" w:rsidRDefault="00000000">
            <w:pPr>
              <w:jc w:val="center"/>
              <w:rPr>
                <w:rFonts w:ascii="Arial" w:hAnsi="Arial" w:cs="Arial"/>
                <w:sz w:val="20"/>
                <w:szCs w:val="20"/>
              </w:rPr>
            </w:pPr>
            <w:r>
              <w:rPr>
                <w:rFonts w:ascii="Arial" w:hAnsi="Arial" w:cs="Arial"/>
                <w:bCs/>
                <w:sz w:val="20"/>
                <w:szCs w:val="20"/>
              </w:rPr>
              <w:t>Low Voltage Lighting Systems</w:t>
            </w:r>
          </w:p>
        </w:tc>
      </w:tr>
      <w:tr w:rsidR="002E023B" w14:paraId="10A3D120" w14:textId="77777777">
        <w:trPr>
          <w:jc w:val="center"/>
        </w:trPr>
        <w:tc>
          <w:tcPr>
            <w:tcW w:w="5264" w:type="dxa"/>
          </w:tcPr>
          <w:p w14:paraId="49F0A128" w14:textId="77777777" w:rsidR="002E023B" w:rsidRDefault="00000000">
            <w:pPr>
              <w:jc w:val="center"/>
              <w:rPr>
                <w:rFonts w:ascii="Arial" w:hAnsi="Arial" w:cs="Arial"/>
                <w:sz w:val="20"/>
                <w:szCs w:val="20"/>
              </w:rPr>
            </w:pPr>
            <w:r>
              <w:rPr>
                <w:rFonts w:ascii="Arial" w:hAnsi="Arial" w:cs="Arial"/>
                <w:sz w:val="20"/>
                <w:szCs w:val="20"/>
              </w:rPr>
              <w:t>QLED3-112-X, X represent LED color temperature, can be 1 or 2, X=1 represent 6000K~6500K, X=2 represent 4000K~4500K.</w:t>
            </w:r>
          </w:p>
        </w:tc>
        <w:tc>
          <w:tcPr>
            <w:tcW w:w="4100" w:type="dxa"/>
          </w:tcPr>
          <w:p w14:paraId="2F63543F" w14:textId="77777777" w:rsidR="002E023B" w:rsidRDefault="00000000">
            <w:pPr>
              <w:jc w:val="center"/>
              <w:rPr>
                <w:rFonts w:ascii="Arial" w:hAnsi="Arial" w:cs="Arial"/>
                <w:sz w:val="20"/>
                <w:szCs w:val="20"/>
              </w:rPr>
            </w:pPr>
            <w:r>
              <w:rPr>
                <w:rFonts w:ascii="Arial" w:hAnsi="Arial" w:cs="Arial"/>
                <w:bCs/>
                <w:sz w:val="20"/>
                <w:szCs w:val="20"/>
              </w:rPr>
              <w:t>Low Voltage Lighting Systems</w:t>
            </w:r>
          </w:p>
        </w:tc>
      </w:tr>
      <w:tr w:rsidR="002E023B" w14:paraId="27B99BCC" w14:textId="77777777">
        <w:trPr>
          <w:jc w:val="center"/>
        </w:trPr>
        <w:tc>
          <w:tcPr>
            <w:tcW w:w="5264" w:type="dxa"/>
          </w:tcPr>
          <w:p w14:paraId="779A831A" w14:textId="77777777" w:rsidR="002E023B" w:rsidRDefault="00000000">
            <w:pPr>
              <w:jc w:val="center"/>
              <w:rPr>
                <w:rFonts w:ascii="Arial" w:hAnsi="Arial" w:cs="Arial"/>
                <w:sz w:val="20"/>
                <w:szCs w:val="20"/>
              </w:rPr>
            </w:pPr>
            <w:r>
              <w:rPr>
                <w:rFonts w:ascii="Arial" w:hAnsi="Arial" w:cs="Arial"/>
                <w:sz w:val="20"/>
                <w:szCs w:val="20"/>
              </w:rPr>
              <w:t>QLED3-115-X, X represent LED color temperature, can be 1 or 2, X=1 represent 6000K~6500K, X=2 represent 4000K~4500K.</w:t>
            </w:r>
          </w:p>
        </w:tc>
        <w:tc>
          <w:tcPr>
            <w:tcW w:w="4100" w:type="dxa"/>
          </w:tcPr>
          <w:p w14:paraId="7DA46B69" w14:textId="77777777" w:rsidR="002E023B" w:rsidRDefault="00000000">
            <w:pPr>
              <w:jc w:val="center"/>
              <w:rPr>
                <w:rFonts w:ascii="Arial" w:hAnsi="Arial" w:cs="Arial"/>
                <w:sz w:val="20"/>
                <w:szCs w:val="20"/>
              </w:rPr>
            </w:pPr>
            <w:r>
              <w:rPr>
                <w:rFonts w:ascii="Arial" w:hAnsi="Arial" w:cs="Arial"/>
                <w:bCs/>
                <w:sz w:val="20"/>
                <w:szCs w:val="20"/>
              </w:rPr>
              <w:t>Low Voltage Lighting Systems</w:t>
            </w:r>
          </w:p>
        </w:tc>
      </w:tr>
      <w:tr w:rsidR="002E023B" w14:paraId="56961772" w14:textId="77777777">
        <w:trPr>
          <w:jc w:val="center"/>
        </w:trPr>
        <w:tc>
          <w:tcPr>
            <w:tcW w:w="5264" w:type="dxa"/>
          </w:tcPr>
          <w:p w14:paraId="169AB64E" w14:textId="77777777" w:rsidR="002E023B" w:rsidRDefault="00000000">
            <w:pPr>
              <w:jc w:val="center"/>
              <w:rPr>
                <w:rFonts w:ascii="Arial" w:hAnsi="Arial" w:cs="Arial"/>
                <w:sz w:val="20"/>
                <w:szCs w:val="20"/>
              </w:rPr>
            </w:pPr>
            <w:r>
              <w:rPr>
                <w:rFonts w:ascii="Arial" w:hAnsi="Arial" w:cs="Arial"/>
                <w:sz w:val="20"/>
                <w:szCs w:val="20"/>
              </w:rPr>
              <w:t>QLED3-118-X, X represent LED color temperature, can be 1 or 2, X=1 represent 6000K~6500K, X=2 represent 4000K~4500K.</w:t>
            </w:r>
          </w:p>
        </w:tc>
        <w:tc>
          <w:tcPr>
            <w:tcW w:w="4100" w:type="dxa"/>
          </w:tcPr>
          <w:p w14:paraId="485095F8" w14:textId="77777777" w:rsidR="002E023B" w:rsidRDefault="00000000">
            <w:pPr>
              <w:jc w:val="center"/>
              <w:rPr>
                <w:rFonts w:ascii="Arial" w:hAnsi="Arial" w:cs="Arial"/>
                <w:sz w:val="20"/>
                <w:szCs w:val="20"/>
              </w:rPr>
            </w:pPr>
            <w:r>
              <w:rPr>
                <w:rFonts w:ascii="Arial" w:hAnsi="Arial" w:cs="Arial"/>
                <w:bCs/>
                <w:sz w:val="20"/>
                <w:szCs w:val="20"/>
              </w:rPr>
              <w:t>Low Voltage Lighting Systems</w:t>
            </w:r>
          </w:p>
        </w:tc>
      </w:tr>
      <w:tr w:rsidR="002E023B" w14:paraId="274B47C6" w14:textId="77777777">
        <w:trPr>
          <w:jc w:val="center"/>
        </w:trPr>
        <w:tc>
          <w:tcPr>
            <w:tcW w:w="5264" w:type="dxa"/>
          </w:tcPr>
          <w:p w14:paraId="570E4DC6" w14:textId="77777777" w:rsidR="002E023B" w:rsidRDefault="00000000">
            <w:pPr>
              <w:jc w:val="center"/>
              <w:rPr>
                <w:rFonts w:ascii="Arial" w:hAnsi="Arial" w:cs="Arial"/>
                <w:sz w:val="20"/>
                <w:szCs w:val="20"/>
              </w:rPr>
            </w:pPr>
            <w:r>
              <w:rPr>
                <w:rFonts w:ascii="Arial" w:hAnsi="Arial" w:cs="Arial"/>
                <w:sz w:val="20"/>
                <w:szCs w:val="20"/>
              </w:rPr>
              <w:t>QLED3-120-X, X represent LED color temperature, can be 1 or 2, X=1 represent 6000K~6500K, X=2 represent 4000K~4500K.</w:t>
            </w:r>
          </w:p>
        </w:tc>
        <w:tc>
          <w:tcPr>
            <w:tcW w:w="4100" w:type="dxa"/>
          </w:tcPr>
          <w:p w14:paraId="5ACA8B35" w14:textId="77777777" w:rsidR="002E023B" w:rsidRDefault="00000000">
            <w:pPr>
              <w:jc w:val="center"/>
              <w:rPr>
                <w:rFonts w:ascii="Arial" w:hAnsi="Arial" w:cs="Arial"/>
                <w:sz w:val="20"/>
                <w:szCs w:val="20"/>
              </w:rPr>
            </w:pPr>
            <w:r>
              <w:rPr>
                <w:rFonts w:ascii="Arial" w:hAnsi="Arial" w:cs="Arial"/>
                <w:bCs/>
                <w:sz w:val="20"/>
                <w:szCs w:val="20"/>
              </w:rPr>
              <w:t>Low Voltage Lighting Systems</w:t>
            </w:r>
          </w:p>
        </w:tc>
      </w:tr>
    </w:tbl>
    <w:p w14:paraId="0E0D3067" w14:textId="77777777" w:rsidR="002E023B" w:rsidRDefault="002E023B">
      <w:pPr>
        <w:tabs>
          <w:tab w:val="left" w:pos="945"/>
        </w:tabs>
        <w:spacing w:after="0" w:line="240" w:lineRule="auto"/>
        <w:ind w:left="720" w:right="941"/>
        <w:rPr>
          <w:rFonts w:ascii="Arial" w:eastAsia="Times New Roman" w:hAnsi="Arial" w:cs="Arial"/>
          <w:sz w:val="20"/>
          <w:szCs w:val="20"/>
          <w:lang w:val="de-DE"/>
        </w:rPr>
        <w:sectPr w:rsidR="002E023B">
          <w:headerReference w:type="default" r:id="rId7"/>
          <w:footerReference w:type="default" r:id="rId8"/>
          <w:type w:val="continuous"/>
          <w:pgSz w:w="12240" w:h="15840"/>
          <w:pgMar w:top="360" w:right="720" w:bottom="1440" w:left="900" w:header="576" w:footer="720" w:gutter="0"/>
          <w:cols w:space="720"/>
        </w:sectPr>
      </w:pPr>
    </w:p>
    <w:p w14:paraId="2B069F1C" w14:textId="77777777" w:rsidR="002E023B" w:rsidRDefault="002E023B">
      <w:pPr>
        <w:tabs>
          <w:tab w:val="left" w:pos="945"/>
        </w:tabs>
        <w:spacing w:after="0" w:line="240" w:lineRule="auto"/>
        <w:ind w:left="720" w:right="941"/>
        <w:rPr>
          <w:rFonts w:ascii="Arial" w:eastAsia="Times New Roman" w:hAnsi="Arial" w:cs="Arial"/>
          <w:sz w:val="20"/>
          <w:szCs w:val="20"/>
          <w:lang w:val="de-DE"/>
        </w:rPr>
      </w:pPr>
    </w:p>
    <w:tbl>
      <w:tblPr>
        <w:tblW w:w="10530" w:type="dxa"/>
        <w:tblLayout w:type="fixed"/>
        <w:tblCellMar>
          <w:top w:w="43" w:type="dxa"/>
          <w:left w:w="0" w:type="dxa"/>
          <w:right w:w="0" w:type="dxa"/>
        </w:tblCellMar>
        <w:tblLook w:val="0000" w:firstRow="0" w:lastRow="0" w:firstColumn="0" w:lastColumn="0" w:noHBand="0" w:noVBand="0"/>
      </w:tblPr>
      <w:tblGrid>
        <w:gridCol w:w="3780"/>
        <w:gridCol w:w="369"/>
        <w:gridCol w:w="6381"/>
      </w:tblGrid>
      <w:tr w:rsidR="002E023B" w14:paraId="65557FCD" w14:textId="77777777">
        <w:trPr>
          <w:cantSplit/>
        </w:trPr>
        <w:tc>
          <w:tcPr>
            <w:tcW w:w="3780" w:type="dxa"/>
            <w:vMerge w:val="restart"/>
          </w:tcPr>
          <w:p w14:paraId="3812B7C9" w14:textId="77777777" w:rsidR="002E023B" w:rsidRDefault="00000000">
            <w:pPr>
              <w:pStyle w:val="certif"/>
              <w:rPr>
                <w:rFonts w:ascii="Arial" w:hAnsi="Arial" w:cs="Arial"/>
                <w:b/>
                <w:bCs/>
                <w:lang w:val="en-US"/>
              </w:rPr>
            </w:pPr>
            <w:r>
              <w:rPr>
                <w:rFonts w:ascii="Arial" w:hAnsi="Arial" w:cs="Arial"/>
                <w:b/>
                <w:bCs/>
                <w:lang w:val="en-US"/>
              </w:rPr>
              <w:t>Issued to:</w:t>
            </w:r>
          </w:p>
        </w:tc>
        <w:tc>
          <w:tcPr>
            <w:tcW w:w="369" w:type="dxa"/>
            <w:vMerge w:val="restart"/>
          </w:tcPr>
          <w:p w14:paraId="41215FDA" w14:textId="77777777" w:rsidR="002E023B" w:rsidRDefault="002E023B">
            <w:pPr>
              <w:rPr>
                <w:rFonts w:ascii="Arial" w:hAnsi="Arial" w:cs="Arial"/>
                <w:b/>
              </w:rPr>
            </w:pPr>
          </w:p>
        </w:tc>
        <w:tc>
          <w:tcPr>
            <w:tcW w:w="6381" w:type="dxa"/>
          </w:tcPr>
          <w:p w14:paraId="38671320" w14:textId="77777777" w:rsidR="002E023B" w:rsidRDefault="00000000">
            <w:pPr>
              <w:pStyle w:val="NoSpacing"/>
              <w:rPr>
                <w:rFonts w:ascii="Arial" w:hAnsi="Arial" w:cs="Arial"/>
                <w:b/>
                <w:bCs/>
                <w:sz w:val="24"/>
                <w:szCs w:val="24"/>
              </w:rPr>
            </w:pPr>
            <w:r>
              <w:rPr>
                <w:rFonts w:ascii="Arial" w:hAnsi="Arial" w:cs="Arial"/>
                <w:sz w:val="24"/>
                <w:szCs w:val="24"/>
              </w:rPr>
              <w:t>Otennlux Lighting Technology Co.,Ltd</w:t>
            </w:r>
          </w:p>
        </w:tc>
      </w:tr>
      <w:tr w:rsidR="002E023B" w14:paraId="4D74442A" w14:textId="77777777">
        <w:trPr>
          <w:cantSplit/>
        </w:trPr>
        <w:tc>
          <w:tcPr>
            <w:tcW w:w="3780" w:type="dxa"/>
            <w:vMerge/>
          </w:tcPr>
          <w:p w14:paraId="1C14B8C3" w14:textId="77777777" w:rsidR="002E023B" w:rsidRDefault="002E023B"/>
        </w:tc>
        <w:tc>
          <w:tcPr>
            <w:tcW w:w="369" w:type="dxa"/>
            <w:vMerge/>
          </w:tcPr>
          <w:p w14:paraId="6200C9C9" w14:textId="77777777" w:rsidR="002E023B" w:rsidRDefault="002E023B"/>
        </w:tc>
        <w:tc>
          <w:tcPr>
            <w:tcW w:w="6381" w:type="dxa"/>
          </w:tcPr>
          <w:p w14:paraId="5349FFA8" w14:textId="77777777" w:rsidR="002E023B" w:rsidRDefault="00000000">
            <w:pPr>
              <w:pStyle w:val="NoSpacing"/>
              <w:rPr>
                <w:rFonts w:ascii="Arial" w:hAnsi="Arial" w:cs="Arial"/>
                <w:sz w:val="24"/>
                <w:szCs w:val="24"/>
              </w:rPr>
            </w:pPr>
            <w:r>
              <w:rPr>
                <w:rFonts w:ascii="Arial" w:hAnsi="Arial" w:cs="Arial"/>
                <w:sz w:val="24"/>
                <w:szCs w:val="24"/>
              </w:rPr>
              <w:t>Floor 3, Factory 2#, 4th Xingda Road, Zhongxing industry park</w:t>
            </w:r>
          </w:p>
          <w:p w14:paraId="58E1AF7D" w14:textId="77777777" w:rsidR="002E023B" w:rsidRDefault="00000000">
            <w:pPr>
              <w:pStyle w:val="NoSpacing"/>
              <w:rPr>
                <w:rFonts w:ascii="Arial" w:hAnsi="Arial" w:cs="Arial"/>
                <w:sz w:val="24"/>
                <w:szCs w:val="24"/>
              </w:rPr>
            </w:pPr>
            <w:r>
              <w:rPr>
                <w:rFonts w:ascii="Arial" w:hAnsi="Arial" w:cs="Arial"/>
                <w:sz w:val="24"/>
                <w:szCs w:val="24"/>
              </w:rPr>
              <w:t>Pingshan Yi Cun, Shibi Street, Panyu</w:t>
            </w:r>
          </w:p>
          <w:p w14:paraId="651637FB" w14:textId="77777777" w:rsidR="002E023B" w:rsidRDefault="00000000">
            <w:pPr>
              <w:pStyle w:val="NoSpacing"/>
              <w:rPr>
                <w:rFonts w:ascii="Arial" w:hAnsi="Arial" w:cs="Arial"/>
                <w:sz w:val="24"/>
                <w:szCs w:val="24"/>
              </w:rPr>
            </w:pPr>
            <w:r>
              <w:rPr>
                <w:rFonts w:ascii="Arial" w:hAnsi="Arial" w:cs="Arial"/>
                <w:sz w:val="24"/>
                <w:szCs w:val="24"/>
              </w:rPr>
              <w:t>Guangzhou, Guangdong Sheng 511400</w:t>
            </w:r>
          </w:p>
          <w:p w14:paraId="206E95C4" w14:textId="77777777" w:rsidR="002E023B" w:rsidRDefault="00000000">
            <w:pPr>
              <w:pStyle w:val="NoSpacing"/>
              <w:rPr>
                <w:rFonts w:ascii="Arial" w:hAnsi="Arial" w:cs="Arial"/>
                <w:b/>
                <w:bCs/>
                <w:sz w:val="24"/>
                <w:szCs w:val="24"/>
              </w:rPr>
            </w:pPr>
            <w:r>
              <w:rPr>
                <w:rFonts w:ascii="Arial" w:hAnsi="Arial" w:cs="Arial"/>
                <w:sz w:val="24"/>
                <w:szCs w:val="24"/>
              </w:rPr>
              <w:t>China</w:t>
            </w:r>
          </w:p>
        </w:tc>
      </w:tr>
      <w:tr w:rsidR="002E023B" w14:paraId="6BF6A551" w14:textId="77777777">
        <w:trPr>
          <w:cantSplit/>
          <w:trHeight w:val="418"/>
        </w:trPr>
        <w:tc>
          <w:tcPr>
            <w:tcW w:w="3780" w:type="dxa"/>
          </w:tcPr>
          <w:p w14:paraId="0067CF6F" w14:textId="77777777" w:rsidR="002E023B" w:rsidRDefault="002E023B">
            <w:pPr>
              <w:pStyle w:val="certif"/>
              <w:spacing w:before="0"/>
              <w:rPr>
                <w:rFonts w:ascii="Arial" w:hAnsi="Arial" w:cs="Arial"/>
                <w:b/>
                <w:bCs/>
                <w:sz w:val="24"/>
                <w:szCs w:val="16"/>
                <w:lang w:val="en-US"/>
              </w:rPr>
            </w:pPr>
          </w:p>
        </w:tc>
        <w:tc>
          <w:tcPr>
            <w:tcW w:w="369" w:type="dxa"/>
          </w:tcPr>
          <w:p w14:paraId="298D9670" w14:textId="77777777" w:rsidR="002E023B" w:rsidRDefault="002E023B">
            <w:pPr>
              <w:rPr>
                <w:rFonts w:ascii="Arial" w:hAnsi="Arial" w:cs="Arial"/>
                <w:sz w:val="24"/>
                <w:szCs w:val="16"/>
              </w:rPr>
            </w:pPr>
          </w:p>
        </w:tc>
        <w:tc>
          <w:tcPr>
            <w:tcW w:w="6381" w:type="dxa"/>
          </w:tcPr>
          <w:p w14:paraId="37D11A9C" w14:textId="77777777" w:rsidR="002E023B" w:rsidRDefault="002E023B">
            <w:pPr>
              <w:pStyle w:val="address"/>
              <w:spacing w:line="240" w:lineRule="auto"/>
              <w:rPr>
                <w:rFonts w:cs="Arial"/>
                <w:b w:val="0"/>
                <w:bCs/>
                <w:szCs w:val="24"/>
                <w:lang w:val="en-US"/>
              </w:rPr>
            </w:pPr>
          </w:p>
        </w:tc>
      </w:tr>
      <w:tr w:rsidR="002E023B" w14:paraId="49F9D18F" w14:textId="77777777">
        <w:trPr>
          <w:cantSplit/>
        </w:trPr>
        <w:tc>
          <w:tcPr>
            <w:tcW w:w="3780" w:type="dxa"/>
            <w:vMerge w:val="restart"/>
          </w:tcPr>
          <w:p w14:paraId="7030FBAD" w14:textId="77777777" w:rsidR="002E023B" w:rsidRDefault="00000000">
            <w:pPr>
              <w:pStyle w:val="certif"/>
              <w:rPr>
                <w:rFonts w:ascii="Arial" w:hAnsi="Arial" w:cs="Arial"/>
                <w:b/>
                <w:bCs/>
                <w:lang w:val="en-US"/>
              </w:rPr>
            </w:pPr>
            <w:r>
              <w:rPr>
                <w:rFonts w:ascii="Arial" w:hAnsi="Arial" w:cs="Arial"/>
                <w:b/>
                <w:bCs/>
                <w:lang w:val="en-US"/>
              </w:rPr>
              <w:t>This is to certify that</w:t>
            </w:r>
          </w:p>
          <w:p w14:paraId="22340161" w14:textId="77777777" w:rsidR="002E023B" w:rsidRDefault="00000000">
            <w:pPr>
              <w:pStyle w:val="certif"/>
              <w:rPr>
                <w:rFonts w:ascii="Arial" w:hAnsi="Arial" w:cs="Arial"/>
                <w:b/>
                <w:bCs/>
                <w:lang w:val="en-US"/>
              </w:rPr>
            </w:pPr>
            <w:r>
              <w:rPr>
                <w:rFonts w:ascii="Arial" w:hAnsi="Arial" w:cs="Arial"/>
                <w:b/>
                <w:bCs/>
                <w:lang w:val="en-US"/>
              </w:rPr>
              <w:t>representative samples of</w:t>
            </w:r>
          </w:p>
        </w:tc>
        <w:tc>
          <w:tcPr>
            <w:tcW w:w="369" w:type="dxa"/>
            <w:vMerge w:val="restart"/>
          </w:tcPr>
          <w:p w14:paraId="40259E82" w14:textId="77777777" w:rsidR="002E023B" w:rsidRDefault="002E023B">
            <w:pPr>
              <w:rPr>
                <w:rFonts w:ascii="Arial" w:hAnsi="Arial" w:cs="Arial"/>
              </w:rPr>
            </w:pPr>
          </w:p>
        </w:tc>
        <w:tc>
          <w:tcPr>
            <w:tcW w:w="6381" w:type="dxa"/>
          </w:tcPr>
          <w:p w14:paraId="7E3ECADF" w14:textId="77777777" w:rsidR="002E023B" w:rsidRDefault="00000000">
            <w:pPr>
              <w:pStyle w:val="address"/>
              <w:spacing w:after="60"/>
              <w:rPr>
                <w:rFonts w:cs="Arial"/>
                <w:b w:val="0"/>
                <w:bCs/>
                <w:szCs w:val="24"/>
                <w:lang w:val="en-US"/>
              </w:rPr>
            </w:pPr>
            <w:r>
              <w:rPr>
                <w:rFonts w:cs="Arial"/>
                <w:b w:val="0"/>
                <w:szCs w:val="24"/>
              </w:rPr>
              <w:t>IFDR - Low-voltage Lighting Systems, Power Units, Luminaires and Fittings</w:t>
            </w:r>
          </w:p>
        </w:tc>
      </w:tr>
      <w:tr w:rsidR="002E023B" w14:paraId="74F31534" w14:textId="77777777">
        <w:trPr>
          <w:cantSplit/>
        </w:trPr>
        <w:tc>
          <w:tcPr>
            <w:tcW w:w="3780" w:type="dxa"/>
            <w:vMerge/>
          </w:tcPr>
          <w:p w14:paraId="0FE9413B" w14:textId="77777777" w:rsidR="002E023B" w:rsidRDefault="002E023B"/>
        </w:tc>
        <w:tc>
          <w:tcPr>
            <w:tcW w:w="369" w:type="dxa"/>
            <w:vMerge/>
          </w:tcPr>
          <w:p w14:paraId="02782597" w14:textId="77777777" w:rsidR="002E023B" w:rsidRDefault="002E023B"/>
        </w:tc>
        <w:tc>
          <w:tcPr>
            <w:tcW w:w="6381" w:type="dxa"/>
          </w:tcPr>
          <w:p w14:paraId="5646CB53" w14:textId="77777777" w:rsidR="002E023B" w:rsidRDefault="00000000">
            <w:pPr>
              <w:pStyle w:val="address"/>
              <w:rPr>
                <w:rFonts w:cs="Arial"/>
                <w:b w:val="0"/>
                <w:bCs/>
                <w:szCs w:val="24"/>
                <w:lang w:val="en-US"/>
              </w:rPr>
            </w:pPr>
            <w:r>
              <w:rPr>
                <w:rFonts w:cs="Arial"/>
                <w:b w:val="0"/>
                <w:bCs/>
                <w:szCs w:val="24"/>
                <w:lang w:val="en-US"/>
              </w:rPr>
              <w:t>See Addendum Page for Product Designation(s).</w:t>
            </w:r>
          </w:p>
        </w:tc>
      </w:tr>
      <w:tr w:rsidR="002E023B" w14:paraId="7F0A279B" w14:textId="77777777">
        <w:trPr>
          <w:cantSplit/>
          <w:trHeight w:val="418"/>
        </w:trPr>
        <w:tc>
          <w:tcPr>
            <w:tcW w:w="3780" w:type="dxa"/>
          </w:tcPr>
          <w:p w14:paraId="2C816BDF" w14:textId="77777777" w:rsidR="002E023B" w:rsidRDefault="002E023B">
            <w:pPr>
              <w:pStyle w:val="certif"/>
              <w:spacing w:before="0"/>
              <w:rPr>
                <w:rFonts w:ascii="Arial" w:hAnsi="Arial" w:cs="Arial"/>
                <w:b/>
                <w:bCs/>
                <w:sz w:val="24"/>
                <w:szCs w:val="24"/>
                <w:lang w:val="en-US"/>
              </w:rPr>
            </w:pPr>
          </w:p>
        </w:tc>
        <w:tc>
          <w:tcPr>
            <w:tcW w:w="369" w:type="dxa"/>
          </w:tcPr>
          <w:p w14:paraId="7C1406C6" w14:textId="77777777" w:rsidR="002E023B" w:rsidRDefault="002E023B">
            <w:pPr>
              <w:contextualSpacing/>
              <w:rPr>
                <w:rFonts w:ascii="Arial" w:hAnsi="Arial" w:cs="Arial"/>
                <w:sz w:val="16"/>
                <w:szCs w:val="16"/>
              </w:rPr>
            </w:pPr>
          </w:p>
        </w:tc>
        <w:tc>
          <w:tcPr>
            <w:tcW w:w="6381" w:type="dxa"/>
          </w:tcPr>
          <w:p w14:paraId="2754E60C" w14:textId="77777777" w:rsidR="002E023B" w:rsidRDefault="002E023B">
            <w:pPr>
              <w:pStyle w:val="address"/>
              <w:spacing w:line="240" w:lineRule="auto"/>
              <w:contextualSpacing/>
              <w:rPr>
                <w:rFonts w:cs="Arial"/>
                <w:b w:val="0"/>
                <w:bCs/>
                <w:sz w:val="16"/>
                <w:szCs w:val="16"/>
                <w:lang w:val="en-US"/>
              </w:rPr>
            </w:pPr>
          </w:p>
        </w:tc>
      </w:tr>
      <w:tr w:rsidR="002E023B" w14:paraId="7EE53D51" w14:textId="77777777">
        <w:trPr>
          <w:cantSplit/>
        </w:trPr>
        <w:tc>
          <w:tcPr>
            <w:tcW w:w="3780" w:type="dxa"/>
          </w:tcPr>
          <w:p w14:paraId="439E6FED" w14:textId="77777777" w:rsidR="002E023B" w:rsidRDefault="002E023B">
            <w:pPr>
              <w:spacing w:after="0" w:line="240" w:lineRule="auto"/>
              <w:ind w:left="720"/>
              <w:rPr>
                <w:rFonts w:ascii="Arial" w:eastAsia="Times New Roman" w:hAnsi="Arial" w:cs="Arial"/>
                <w:color w:val="FFFFFF" w:themeColor="background1"/>
                <w:sz w:val="20"/>
                <w:szCs w:val="20"/>
              </w:rPr>
            </w:pPr>
          </w:p>
          <w:p w14:paraId="3038B270" w14:textId="77777777" w:rsidR="002E023B" w:rsidRDefault="00000000">
            <w:pPr>
              <w:spacing w:after="0" w:line="240" w:lineRule="auto"/>
              <w:ind w:left="720"/>
              <w:rPr>
                <w:rFonts w:ascii="Arial" w:eastAsia="Times New Roman" w:hAnsi="Arial" w:cs="Arial"/>
                <w:color w:val="FFFFFF" w:themeColor="background1"/>
                <w:sz w:val="20"/>
                <w:szCs w:val="20"/>
              </w:rPr>
            </w:pPr>
            <w:r>
              <w:rPr>
                <w:rStyle w:val="CertificateName"/>
                <w:color w:val="FFFFFF" w:themeColor="background1"/>
                <w:szCs w:val="20"/>
              </w:rPr>
              <w:t>UL-US-2335687-0</w:t>
            </w:r>
          </w:p>
          <w:p w14:paraId="0A223647" w14:textId="77777777" w:rsidR="002E023B" w:rsidRDefault="002E023B">
            <w:pPr>
              <w:spacing w:after="0" w:line="240" w:lineRule="auto"/>
              <w:ind w:left="720"/>
              <w:rPr>
                <w:rFonts w:ascii="Arial" w:eastAsia="Times New Roman" w:hAnsi="Arial" w:cs="Arial"/>
                <w:color w:val="FFFFFF" w:themeColor="background1"/>
                <w:sz w:val="20"/>
                <w:szCs w:val="20"/>
              </w:rPr>
            </w:pPr>
          </w:p>
          <w:p w14:paraId="5D88EF20" w14:textId="77777777" w:rsidR="002E023B" w:rsidRDefault="002E023B">
            <w:pPr>
              <w:pStyle w:val="certif"/>
              <w:rPr>
                <w:rFonts w:ascii="Arial" w:hAnsi="Arial" w:cs="Arial"/>
                <w:b/>
                <w:bCs/>
                <w:sz w:val="24"/>
                <w:szCs w:val="24"/>
                <w:lang w:val="en-US"/>
              </w:rPr>
            </w:pPr>
          </w:p>
        </w:tc>
        <w:tc>
          <w:tcPr>
            <w:tcW w:w="369" w:type="dxa"/>
          </w:tcPr>
          <w:p w14:paraId="694A7457" w14:textId="77777777" w:rsidR="002E023B" w:rsidRDefault="002E023B">
            <w:pPr>
              <w:rPr>
                <w:rFonts w:ascii="Arial" w:hAnsi="Arial" w:cs="Arial"/>
                <w:sz w:val="24"/>
                <w:szCs w:val="24"/>
              </w:rPr>
            </w:pPr>
          </w:p>
        </w:tc>
        <w:tc>
          <w:tcPr>
            <w:tcW w:w="6381" w:type="dxa"/>
          </w:tcPr>
          <w:p w14:paraId="685E2603" w14:textId="77777777" w:rsidR="002E023B" w:rsidRDefault="00000000">
            <w:pPr>
              <w:pStyle w:val="data"/>
              <w:spacing w:before="60" w:after="60"/>
              <w:rPr>
                <w:rFonts w:cs="Arial"/>
                <w:bCs/>
                <w:szCs w:val="24"/>
                <w:lang w:val="fr-FR"/>
              </w:rPr>
            </w:pPr>
            <w:r>
              <w:rPr>
                <w:rFonts w:cs="Arial"/>
                <w:bCs/>
                <w:szCs w:val="24"/>
                <w:lang w:val="en-US"/>
              </w:rPr>
              <w:t>Have been evaluated by UL in accordance with the Standard(s) indicated on this Certificate.</w:t>
            </w:r>
          </w:p>
        </w:tc>
      </w:tr>
      <w:tr w:rsidR="002E023B" w14:paraId="5C9D9D43" w14:textId="77777777">
        <w:trPr>
          <w:cantSplit/>
        </w:trPr>
        <w:tc>
          <w:tcPr>
            <w:tcW w:w="3780" w:type="dxa"/>
          </w:tcPr>
          <w:p w14:paraId="3B6E52C6" w14:textId="77777777" w:rsidR="002E023B" w:rsidRDefault="002E023B">
            <w:pPr>
              <w:pStyle w:val="certif"/>
              <w:spacing w:before="0"/>
              <w:rPr>
                <w:rFonts w:ascii="Arial" w:hAnsi="Arial" w:cs="Arial"/>
                <w:sz w:val="16"/>
                <w:szCs w:val="16"/>
                <w:lang w:val="en-US"/>
              </w:rPr>
            </w:pPr>
          </w:p>
        </w:tc>
        <w:tc>
          <w:tcPr>
            <w:tcW w:w="369" w:type="dxa"/>
          </w:tcPr>
          <w:p w14:paraId="126A43A2" w14:textId="77777777" w:rsidR="002E023B" w:rsidRDefault="002E023B">
            <w:pPr>
              <w:rPr>
                <w:rFonts w:ascii="Arial" w:hAnsi="Arial" w:cs="Arial"/>
                <w:sz w:val="16"/>
                <w:szCs w:val="16"/>
              </w:rPr>
            </w:pPr>
          </w:p>
        </w:tc>
        <w:tc>
          <w:tcPr>
            <w:tcW w:w="6381" w:type="dxa"/>
          </w:tcPr>
          <w:p w14:paraId="11B15F31" w14:textId="77777777" w:rsidR="002E023B" w:rsidRDefault="002E023B">
            <w:pPr>
              <w:pStyle w:val="address"/>
              <w:spacing w:line="240" w:lineRule="auto"/>
              <w:contextualSpacing/>
              <w:rPr>
                <w:rFonts w:cs="Arial"/>
                <w:b w:val="0"/>
                <w:sz w:val="16"/>
                <w:szCs w:val="16"/>
                <w:lang w:val="en-US"/>
              </w:rPr>
            </w:pPr>
          </w:p>
        </w:tc>
      </w:tr>
      <w:tr w:rsidR="002E023B" w14:paraId="633C4976" w14:textId="77777777">
        <w:trPr>
          <w:cantSplit/>
        </w:trPr>
        <w:tc>
          <w:tcPr>
            <w:tcW w:w="3780" w:type="dxa"/>
          </w:tcPr>
          <w:p w14:paraId="25A6F19A" w14:textId="77777777" w:rsidR="002E023B" w:rsidRDefault="00000000">
            <w:pPr>
              <w:pStyle w:val="certif"/>
              <w:rPr>
                <w:rFonts w:ascii="Arial" w:hAnsi="Arial" w:cs="Arial"/>
                <w:b/>
                <w:bCs/>
                <w:lang w:val="en-US"/>
              </w:rPr>
            </w:pPr>
            <w:r>
              <w:rPr>
                <w:rFonts w:ascii="Arial" w:hAnsi="Arial" w:cs="Arial"/>
                <w:b/>
                <w:bCs/>
                <w:lang w:val="en-US"/>
              </w:rPr>
              <w:t>Standard(s) for Safety:</w:t>
            </w:r>
          </w:p>
        </w:tc>
        <w:tc>
          <w:tcPr>
            <w:tcW w:w="369" w:type="dxa"/>
          </w:tcPr>
          <w:p w14:paraId="108F67C1" w14:textId="77777777" w:rsidR="002E023B" w:rsidRDefault="002E023B">
            <w:pPr>
              <w:rPr>
                <w:rFonts w:ascii="Arial" w:hAnsi="Arial" w:cs="Arial"/>
              </w:rPr>
            </w:pPr>
          </w:p>
        </w:tc>
        <w:tc>
          <w:tcPr>
            <w:tcW w:w="6381" w:type="dxa"/>
          </w:tcPr>
          <w:p w14:paraId="688C238A" w14:textId="77777777" w:rsidR="002E023B" w:rsidRDefault="00000000">
            <w:pPr>
              <w:spacing w:line="300" w:lineRule="exact"/>
              <w:rPr>
                <w:rFonts w:ascii="Arial" w:hAnsi="Arial" w:cs="Arial"/>
                <w:sz w:val="24"/>
                <w:szCs w:val="24"/>
              </w:rPr>
            </w:pPr>
            <w:r>
              <w:rPr>
                <w:rFonts w:ascii="Arial" w:hAnsi="Arial" w:cs="Arial"/>
                <w:sz w:val="24"/>
                <w:szCs w:val="24"/>
              </w:rPr>
              <w:t>UL 2108, Edition 2, Issue Date 2015-12-07, Revision Date 2023-04-18</w:t>
            </w:r>
          </w:p>
        </w:tc>
      </w:tr>
      <w:tr w:rsidR="002E023B" w14:paraId="356FAEA5" w14:textId="77777777">
        <w:trPr>
          <w:cantSplit/>
        </w:trPr>
        <w:tc>
          <w:tcPr>
            <w:tcW w:w="3780" w:type="dxa"/>
          </w:tcPr>
          <w:p w14:paraId="1ADB1607" w14:textId="77777777" w:rsidR="002E023B" w:rsidRDefault="00000000">
            <w:pPr>
              <w:pStyle w:val="certif"/>
              <w:rPr>
                <w:rFonts w:ascii="Arial" w:hAnsi="Arial" w:cs="Arial"/>
                <w:b/>
                <w:bCs/>
                <w:lang w:val="en-US"/>
              </w:rPr>
            </w:pPr>
            <w:r>
              <w:rPr>
                <w:rFonts w:ascii="Arial" w:hAnsi="Arial" w:cs="Arial"/>
                <w:b/>
                <w:bCs/>
                <w:lang w:val="en-US"/>
              </w:rPr>
              <w:t>Additional Information:</w:t>
            </w:r>
          </w:p>
        </w:tc>
        <w:tc>
          <w:tcPr>
            <w:tcW w:w="369" w:type="dxa"/>
          </w:tcPr>
          <w:p w14:paraId="61E8BC12" w14:textId="77777777" w:rsidR="002E023B" w:rsidRDefault="002E023B">
            <w:pPr>
              <w:rPr>
                <w:rFonts w:ascii="Arial" w:hAnsi="Arial" w:cs="Arial"/>
              </w:rPr>
            </w:pPr>
          </w:p>
        </w:tc>
        <w:tc>
          <w:tcPr>
            <w:tcW w:w="6381" w:type="dxa"/>
          </w:tcPr>
          <w:p w14:paraId="3883DADA" w14:textId="77777777" w:rsidR="002E023B" w:rsidRDefault="00000000">
            <w:pPr>
              <w:spacing w:before="60" w:after="60" w:line="300" w:lineRule="exact"/>
              <w:rPr>
                <w:rFonts w:ascii="Arial" w:hAnsi="Arial" w:cs="Arial"/>
                <w:sz w:val="24"/>
                <w:szCs w:val="24"/>
              </w:rPr>
            </w:pPr>
            <w:bookmarkStart w:id="0" w:name="Model"/>
            <w:bookmarkEnd w:id="0"/>
            <w:r>
              <w:rPr>
                <w:rFonts w:ascii="Arial" w:hAnsi="Arial" w:cs="Arial"/>
                <w:bCs/>
                <w:sz w:val="24"/>
                <w:szCs w:val="24"/>
              </w:rPr>
              <w:t>See the UL Online Certifications Directory at</w:t>
            </w:r>
            <w:r>
              <w:rPr>
                <w:rFonts w:ascii="Arial" w:hAnsi="Arial" w:cs="Arial"/>
                <w:sz w:val="24"/>
                <w:szCs w:val="24"/>
              </w:rPr>
              <w:t xml:space="preserve"> </w:t>
            </w:r>
            <w:hyperlink r:id="rId9" w:history="1">
              <w:r>
                <w:rPr>
                  <w:rStyle w:val="Hyperlink"/>
                  <w:rFonts w:ascii="Arial" w:hAnsi="Arial" w:cs="Arial"/>
                  <w:sz w:val="24"/>
                  <w:szCs w:val="24"/>
                </w:rPr>
                <w:t>https://iq.ulprospector.com</w:t>
              </w:r>
            </w:hyperlink>
            <w:r>
              <w:rPr>
                <w:rFonts w:ascii="Arial" w:hAnsi="Arial" w:cs="Arial"/>
                <w:sz w:val="24"/>
                <w:szCs w:val="24"/>
              </w:rPr>
              <w:t xml:space="preserve"> for additional information</w:t>
            </w:r>
          </w:p>
        </w:tc>
      </w:tr>
    </w:tbl>
    <w:sdt>
      <w:sdtPr>
        <w:rPr>
          <w:rStyle w:val="Style1"/>
          <w:color w:val="FFFFFF" w:themeColor="background1"/>
        </w:rPr>
        <w:alias w:val="ccIssueDate"/>
        <w:tag w:val="ccIssueDate"/>
        <w:id w:val="283013143"/>
        <w15:color w:val="000000"/>
        <w15:repeatingSection/>
      </w:sdtPr>
      <w:sdtContent>
        <w:sdt>
          <w:sdtPr>
            <w:rPr>
              <w:rStyle w:val="Style1"/>
              <w:color w:val="FFFFFF" w:themeColor="background1"/>
            </w:rPr>
            <w:id w:val="1254734692"/>
            <w15:color w:val="000000"/>
            <w15:repeatingSectionItem/>
          </w:sdtPr>
          <w:sdtContent>
            <w:p w14:paraId="188BB46E" w14:textId="77777777" w:rsidR="002E023B" w:rsidRDefault="00000000">
              <w:pPr>
                <w:pStyle w:val="address"/>
                <w:tabs>
                  <w:tab w:val="left" w:pos="3780"/>
                  <w:tab w:val="left" w:pos="4149"/>
                </w:tabs>
                <w:rPr>
                  <w:color w:val="FFFFFF" w:themeColor="background1"/>
                  <w:sz w:val="20"/>
                </w:rPr>
              </w:pPr>
              <w:r>
                <w:rPr>
                  <w:rStyle w:val="Style1"/>
                  <w:color w:val="FFFFFF" w:themeColor="background1"/>
                </w:rPr>
                <w:t>E536196-20230823</w:t>
              </w:r>
            </w:p>
          </w:sdtContent>
        </w:sdt>
      </w:sdtContent>
    </w:sdt>
    <w:p w14:paraId="42959430" w14:textId="77777777" w:rsidR="002E023B" w:rsidRDefault="00000000">
      <w:pPr>
        <w:spacing w:after="0" w:line="240" w:lineRule="auto"/>
        <w:ind w:left="720"/>
        <w:rPr>
          <w:rFonts w:ascii="Arial" w:hAnsi="Arial" w:cs="Arial"/>
          <w:sz w:val="20"/>
          <w:szCs w:val="20"/>
        </w:rPr>
      </w:pPr>
      <w:r>
        <w:rPr>
          <w:rFonts w:ascii="Arial" w:hAnsi="Arial" w:cs="Arial"/>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7F62C010" w14:textId="77777777" w:rsidR="002E023B" w:rsidRDefault="002E023B">
      <w:pPr>
        <w:spacing w:after="0"/>
        <w:ind w:left="720"/>
        <w:rPr>
          <w:rFonts w:ascii="Arial" w:hAnsi="Arial" w:cs="Arial"/>
          <w:bCs/>
          <w:sz w:val="20"/>
          <w:szCs w:val="20"/>
        </w:rPr>
      </w:pPr>
    </w:p>
    <w:p w14:paraId="0A6F22B9" w14:textId="77777777" w:rsidR="002E023B" w:rsidRDefault="00000000">
      <w:pPr>
        <w:spacing w:after="0"/>
        <w:ind w:left="720"/>
        <w:rPr>
          <w:rFonts w:ascii="Arial" w:hAnsi="Arial" w:cs="Arial"/>
          <w:bCs/>
          <w:sz w:val="20"/>
          <w:szCs w:val="20"/>
        </w:rPr>
      </w:pPr>
      <w:r>
        <w:rPr>
          <w:rFonts w:ascii="Arial" w:hAnsi="Arial" w:cs="Arial"/>
          <w:bCs/>
          <w:sz w:val="20"/>
          <w:szCs w:val="20"/>
        </w:rPr>
        <w:t xml:space="preserve">Only those products bearing the UL Mark should be considered as being UL Certified and covered under UL’s Follow-Up Services. </w:t>
      </w:r>
    </w:p>
    <w:p w14:paraId="6493BEE3" w14:textId="77777777" w:rsidR="002E023B" w:rsidRDefault="002E023B">
      <w:pPr>
        <w:spacing w:after="0"/>
        <w:ind w:left="720"/>
        <w:rPr>
          <w:rFonts w:ascii="Arial" w:hAnsi="Arial" w:cs="Arial"/>
          <w:bCs/>
          <w:sz w:val="20"/>
          <w:szCs w:val="20"/>
        </w:rPr>
      </w:pPr>
    </w:p>
    <w:p w14:paraId="130F06B3" w14:textId="77777777" w:rsidR="002E023B" w:rsidRDefault="00000000">
      <w:pPr>
        <w:spacing w:after="0" w:line="240" w:lineRule="auto"/>
        <w:ind w:left="720"/>
        <w:rPr>
          <w:rFonts w:ascii="Arial" w:hAnsi="Arial" w:cs="Arial"/>
          <w:sz w:val="20"/>
          <w:szCs w:val="20"/>
        </w:rPr>
      </w:pPr>
      <w:r>
        <w:rPr>
          <w:rFonts w:ascii="Arial" w:hAnsi="Arial" w:cs="Arial"/>
          <w:bCs/>
          <w:sz w:val="20"/>
          <w:szCs w:val="20"/>
        </w:rPr>
        <w:t>Look for the UL Certification Mark on the product.</w:t>
      </w:r>
      <w:r>
        <w:rPr>
          <w:rFonts w:ascii="Arial" w:hAnsi="Arial" w:cs="Arial"/>
          <w:color w:val="FFFFFF" w:themeColor="background1"/>
        </w:rPr>
        <w:br w:type="page"/>
      </w:r>
    </w:p>
    <w:p w14:paraId="4280BAA6" w14:textId="77777777" w:rsidR="002E023B" w:rsidRDefault="002E023B">
      <w:pPr>
        <w:spacing w:after="0" w:line="240" w:lineRule="auto"/>
        <w:ind w:left="720"/>
        <w:rPr>
          <w:rFonts w:ascii="Arial" w:hAnsi="Arial" w:cs="Arial"/>
        </w:rPr>
      </w:pPr>
    </w:p>
    <w:p w14:paraId="5F853FEE" w14:textId="77777777" w:rsidR="002E023B" w:rsidRDefault="002E023B">
      <w:pPr>
        <w:spacing w:after="0" w:line="240" w:lineRule="auto"/>
        <w:ind w:left="720"/>
        <w:rPr>
          <w:rFonts w:ascii="Arial" w:hAnsi="Arial" w:cs="Arial"/>
        </w:rPr>
      </w:pPr>
    </w:p>
    <w:p w14:paraId="15F26E32" w14:textId="77777777" w:rsidR="002E023B" w:rsidRDefault="00000000">
      <w:pPr>
        <w:spacing w:after="0" w:line="240" w:lineRule="auto"/>
        <w:ind w:left="720"/>
        <w:rPr>
          <w:rFonts w:ascii="Arial" w:eastAsia="Times New Roman" w:hAnsi="Arial" w:cs="Arial"/>
          <w:sz w:val="20"/>
          <w:szCs w:val="20"/>
        </w:rPr>
      </w:pPr>
      <w:r>
        <w:rPr>
          <w:rFonts w:ascii="Arial" w:eastAsia="Times New Roman" w:hAnsi="Arial" w:cs="Arial"/>
          <w:sz w:val="20"/>
          <w:szCs w:val="20"/>
        </w:rPr>
        <w:t>This is to certify that representative samples of the product as specified on this certificate were tested according to the current UL requirements</w:t>
      </w:r>
    </w:p>
    <w:p w14:paraId="107A3AC0" w14:textId="77777777" w:rsidR="002E023B" w:rsidRDefault="002E023B">
      <w:pPr>
        <w:tabs>
          <w:tab w:val="left" w:pos="945"/>
        </w:tabs>
        <w:spacing w:after="0" w:line="240" w:lineRule="auto"/>
        <w:ind w:left="720" w:right="941"/>
        <w:rPr>
          <w:rFonts w:ascii="Arial" w:hAnsi="Arial" w:cs="Arial"/>
          <w:b/>
          <w:sz w:val="20"/>
          <w:szCs w:val="20"/>
        </w:rPr>
      </w:pPr>
    </w:p>
    <w:tbl>
      <w:tblPr>
        <w:tblStyle w:val="TableGrid"/>
        <w:tblW w:w="0" w:type="auto"/>
        <w:jc w:val="center"/>
        <w:tblLook w:val="04A0" w:firstRow="1" w:lastRow="0" w:firstColumn="1" w:lastColumn="0" w:noHBand="0" w:noVBand="1"/>
      </w:tblPr>
      <w:tblGrid>
        <w:gridCol w:w="5264"/>
        <w:gridCol w:w="4100"/>
      </w:tblGrid>
      <w:tr w:rsidR="002E023B" w14:paraId="3CB80582" w14:textId="77777777">
        <w:trPr>
          <w:jc w:val="center"/>
        </w:trPr>
        <w:tc>
          <w:tcPr>
            <w:tcW w:w="5264" w:type="dxa"/>
            <w:tcBorders>
              <w:top w:val="nil"/>
              <w:left w:val="nil"/>
              <w:right w:val="nil"/>
            </w:tcBorders>
          </w:tcPr>
          <w:p w14:paraId="3C2C8F46" w14:textId="77777777" w:rsidR="002E023B" w:rsidRDefault="002E023B">
            <w:pPr>
              <w:pStyle w:val="certif"/>
              <w:jc w:val="center"/>
              <w:rPr>
                <w:rFonts w:ascii="Arial" w:hAnsi="Arial" w:cs="Arial"/>
                <w:b/>
                <w:bCs/>
                <w:sz w:val="2"/>
                <w:szCs w:val="2"/>
                <w:lang w:val="en-US"/>
              </w:rPr>
            </w:pPr>
          </w:p>
        </w:tc>
        <w:tc>
          <w:tcPr>
            <w:tcW w:w="4100" w:type="dxa"/>
            <w:tcBorders>
              <w:top w:val="nil"/>
              <w:left w:val="nil"/>
              <w:right w:val="nil"/>
            </w:tcBorders>
          </w:tcPr>
          <w:p w14:paraId="14813AC3" w14:textId="77777777" w:rsidR="002E023B" w:rsidRDefault="002E023B">
            <w:pPr>
              <w:pStyle w:val="certif"/>
              <w:jc w:val="center"/>
              <w:rPr>
                <w:rFonts w:ascii="Arial" w:hAnsi="Arial" w:cs="Arial"/>
                <w:b/>
                <w:bCs/>
                <w:sz w:val="2"/>
                <w:szCs w:val="2"/>
                <w:lang w:val="en-US"/>
              </w:rPr>
            </w:pPr>
          </w:p>
        </w:tc>
      </w:tr>
      <w:tr w:rsidR="002E023B" w14:paraId="69D58EB8" w14:textId="77777777">
        <w:trPr>
          <w:jc w:val="center"/>
        </w:trPr>
        <w:tc>
          <w:tcPr>
            <w:tcW w:w="5264" w:type="dxa"/>
          </w:tcPr>
          <w:p w14:paraId="7AB82EAE" w14:textId="77777777" w:rsidR="002E023B" w:rsidRDefault="00000000">
            <w:pPr>
              <w:pStyle w:val="certif"/>
              <w:jc w:val="center"/>
              <w:rPr>
                <w:rFonts w:cs="Arial"/>
                <w:b/>
                <w:bCs/>
                <w:szCs w:val="24"/>
                <w:lang w:val="en-US"/>
              </w:rPr>
            </w:pPr>
            <w:r>
              <w:rPr>
                <w:rFonts w:ascii="Arial" w:hAnsi="Arial" w:cs="Arial"/>
                <w:b/>
                <w:bCs/>
                <w:lang w:val="en-US"/>
              </w:rPr>
              <w:t>Model</w:t>
            </w:r>
          </w:p>
        </w:tc>
        <w:tc>
          <w:tcPr>
            <w:tcW w:w="4100" w:type="dxa"/>
          </w:tcPr>
          <w:p w14:paraId="06E3BCFB" w14:textId="77777777" w:rsidR="002E023B" w:rsidRDefault="00000000">
            <w:pPr>
              <w:pStyle w:val="certif"/>
              <w:jc w:val="center"/>
              <w:rPr>
                <w:rFonts w:cs="Arial"/>
                <w:b/>
                <w:bCs/>
                <w:szCs w:val="24"/>
                <w:lang w:val="en-US"/>
              </w:rPr>
            </w:pPr>
            <w:r>
              <w:rPr>
                <w:rFonts w:ascii="Arial" w:hAnsi="Arial" w:cs="Arial"/>
                <w:b/>
                <w:bCs/>
                <w:lang w:val="en-US"/>
              </w:rPr>
              <w:t>Category Description</w:t>
            </w:r>
          </w:p>
        </w:tc>
      </w:tr>
      <w:tr w:rsidR="002E023B" w14:paraId="6F960D2F" w14:textId="77777777">
        <w:trPr>
          <w:jc w:val="center"/>
        </w:trPr>
        <w:tc>
          <w:tcPr>
            <w:tcW w:w="5264" w:type="dxa"/>
          </w:tcPr>
          <w:p w14:paraId="40D1291F" w14:textId="77777777" w:rsidR="002E023B" w:rsidRDefault="00000000">
            <w:pPr>
              <w:jc w:val="center"/>
              <w:rPr>
                <w:rFonts w:ascii="Arial" w:hAnsi="Arial" w:cs="Arial"/>
                <w:b/>
                <w:sz w:val="20"/>
                <w:szCs w:val="20"/>
              </w:rPr>
            </w:pPr>
            <w:r>
              <w:rPr>
                <w:rFonts w:ascii="Arial" w:hAnsi="Arial" w:cs="Arial"/>
                <w:sz w:val="20"/>
                <w:szCs w:val="20"/>
              </w:rPr>
              <w:t>QLED3-105-X, X represent LED color temperature, can be 1 or 2, X=1 represent 6000K~6500K, X=2 represent 4000K~4500K.</w:t>
            </w:r>
          </w:p>
        </w:tc>
        <w:tc>
          <w:tcPr>
            <w:tcW w:w="4100" w:type="dxa"/>
          </w:tcPr>
          <w:p w14:paraId="332362E7" w14:textId="77777777" w:rsidR="002E023B" w:rsidRDefault="00000000">
            <w:pPr>
              <w:jc w:val="center"/>
              <w:rPr>
                <w:rFonts w:ascii="Arial" w:hAnsi="Arial" w:cs="Arial"/>
                <w:sz w:val="20"/>
                <w:szCs w:val="20"/>
              </w:rPr>
            </w:pPr>
            <w:r>
              <w:rPr>
                <w:rFonts w:ascii="Arial" w:hAnsi="Arial" w:cs="Arial"/>
                <w:bCs/>
                <w:sz w:val="20"/>
                <w:szCs w:val="20"/>
              </w:rPr>
              <w:t>Low Voltage Lighting Systems</w:t>
            </w:r>
          </w:p>
        </w:tc>
      </w:tr>
      <w:tr w:rsidR="002E023B" w14:paraId="33B4E7E4" w14:textId="77777777">
        <w:trPr>
          <w:jc w:val="center"/>
        </w:trPr>
        <w:tc>
          <w:tcPr>
            <w:tcW w:w="5264" w:type="dxa"/>
          </w:tcPr>
          <w:p w14:paraId="6A84B909" w14:textId="77777777" w:rsidR="002E023B" w:rsidRDefault="00000000">
            <w:pPr>
              <w:jc w:val="center"/>
              <w:rPr>
                <w:rFonts w:ascii="Arial" w:hAnsi="Arial" w:cs="Arial"/>
                <w:sz w:val="20"/>
                <w:szCs w:val="20"/>
              </w:rPr>
            </w:pPr>
            <w:r>
              <w:rPr>
                <w:rFonts w:ascii="Arial" w:hAnsi="Arial" w:cs="Arial"/>
                <w:sz w:val="20"/>
                <w:szCs w:val="20"/>
              </w:rPr>
              <w:t>QLED3-112-X, X represent LED color temperature, can be 1 or 2, X=1 represent 6000K~6500K, X=2 represent 4000K~4500K.</w:t>
            </w:r>
          </w:p>
        </w:tc>
        <w:tc>
          <w:tcPr>
            <w:tcW w:w="4100" w:type="dxa"/>
          </w:tcPr>
          <w:p w14:paraId="00BB7CF1" w14:textId="77777777" w:rsidR="002E023B" w:rsidRDefault="00000000">
            <w:pPr>
              <w:jc w:val="center"/>
              <w:rPr>
                <w:rFonts w:ascii="Arial" w:hAnsi="Arial" w:cs="Arial"/>
                <w:sz w:val="20"/>
                <w:szCs w:val="20"/>
              </w:rPr>
            </w:pPr>
            <w:r>
              <w:rPr>
                <w:rFonts w:ascii="Arial" w:hAnsi="Arial" w:cs="Arial"/>
                <w:bCs/>
                <w:sz w:val="20"/>
                <w:szCs w:val="20"/>
              </w:rPr>
              <w:t>Low Voltage Lighting Systems</w:t>
            </w:r>
          </w:p>
        </w:tc>
      </w:tr>
      <w:tr w:rsidR="002E023B" w14:paraId="061AAE41" w14:textId="77777777">
        <w:trPr>
          <w:jc w:val="center"/>
        </w:trPr>
        <w:tc>
          <w:tcPr>
            <w:tcW w:w="5264" w:type="dxa"/>
          </w:tcPr>
          <w:p w14:paraId="3E30F477" w14:textId="77777777" w:rsidR="002E023B" w:rsidRDefault="00000000">
            <w:pPr>
              <w:jc w:val="center"/>
              <w:rPr>
                <w:rFonts w:ascii="Arial" w:hAnsi="Arial" w:cs="Arial"/>
                <w:sz w:val="20"/>
                <w:szCs w:val="20"/>
              </w:rPr>
            </w:pPr>
            <w:r>
              <w:rPr>
                <w:rFonts w:ascii="Arial" w:hAnsi="Arial" w:cs="Arial"/>
                <w:sz w:val="20"/>
                <w:szCs w:val="20"/>
              </w:rPr>
              <w:t>QLED3-115-X, X represent LED color temperature, can be 1 or 2, X=1 represent 6000K~6500K, X=2 represent 4000K~4500K.</w:t>
            </w:r>
          </w:p>
        </w:tc>
        <w:tc>
          <w:tcPr>
            <w:tcW w:w="4100" w:type="dxa"/>
          </w:tcPr>
          <w:p w14:paraId="771F4804" w14:textId="77777777" w:rsidR="002E023B" w:rsidRDefault="00000000">
            <w:pPr>
              <w:jc w:val="center"/>
              <w:rPr>
                <w:rFonts w:ascii="Arial" w:hAnsi="Arial" w:cs="Arial"/>
                <w:sz w:val="20"/>
                <w:szCs w:val="20"/>
              </w:rPr>
            </w:pPr>
            <w:r>
              <w:rPr>
                <w:rFonts w:ascii="Arial" w:hAnsi="Arial" w:cs="Arial"/>
                <w:bCs/>
                <w:sz w:val="20"/>
                <w:szCs w:val="20"/>
              </w:rPr>
              <w:t>Low Voltage Lighting Systems</w:t>
            </w:r>
          </w:p>
        </w:tc>
      </w:tr>
      <w:tr w:rsidR="002E023B" w14:paraId="03411F5E" w14:textId="77777777">
        <w:trPr>
          <w:jc w:val="center"/>
        </w:trPr>
        <w:tc>
          <w:tcPr>
            <w:tcW w:w="5264" w:type="dxa"/>
          </w:tcPr>
          <w:p w14:paraId="489B9D33" w14:textId="77777777" w:rsidR="002E023B" w:rsidRDefault="00000000">
            <w:pPr>
              <w:jc w:val="center"/>
              <w:rPr>
                <w:rFonts w:ascii="Arial" w:hAnsi="Arial" w:cs="Arial"/>
                <w:sz w:val="20"/>
                <w:szCs w:val="20"/>
              </w:rPr>
            </w:pPr>
            <w:r>
              <w:rPr>
                <w:rFonts w:ascii="Arial" w:hAnsi="Arial" w:cs="Arial"/>
                <w:sz w:val="20"/>
                <w:szCs w:val="20"/>
              </w:rPr>
              <w:t>QLED3-118-X, X represent LED color temperature, can be 1 or 2, X=1 represent 6000K~6500K, X=2 represent 4000K~4500K.</w:t>
            </w:r>
          </w:p>
        </w:tc>
        <w:tc>
          <w:tcPr>
            <w:tcW w:w="4100" w:type="dxa"/>
          </w:tcPr>
          <w:p w14:paraId="14EA801A" w14:textId="77777777" w:rsidR="002E023B" w:rsidRDefault="00000000">
            <w:pPr>
              <w:jc w:val="center"/>
              <w:rPr>
                <w:rFonts w:ascii="Arial" w:hAnsi="Arial" w:cs="Arial"/>
                <w:sz w:val="20"/>
                <w:szCs w:val="20"/>
              </w:rPr>
            </w:pPr>
            <w:r>
              <w:rPr>
                <w:rFonts w:ascii="Arial" w:hAnsi="Arial" w:cs="Arial"/>
                <w:bCs/>
                <w:sz w:val="20"/>
                <w:szCs w:val="20"/>
              </w:rPr>
              <w:t>Low Voltage Lighting Systems</w:t>
            </w:r>
          </w:p>
        </w:tc>
      </w:tr>
      <w:tr w:rsidR="002E023B" w14:paraId="781220A6" w14:textId="77777777">
        <w:trPr>
          <w:jc w:val="center"/>
        </w:trPr>
        <w:tc>
          <w:tcPr>
            <w:tcW w:w="5264" w:type="dxa"/>
          </w:tcPr>
          <w:p w14:paraId="745D1C48" w14:textId="77777777" w:rsidR="002E023B" w:rsidRDefault="00000000">
            <w:pPr>
              <w:jc w:val="center"/>
              <w:rPr>
                <w:rFonts w:ascii="Arial" w:hAnsi="Arial" w:cs="Arial"/>
                <w:sz w:val="20"/>
                <w:szCs w:val="20"/>
              </w:rPr>
            </w:pPr>
            <w:r>
              <w:rPr>
                <w:rFonts w:ascii="Arial" w:hAnsi="Arial" w:cs="Arial"/>
                <w:sz w:val="20"/>
                <w:szCs w:val="20"/>
              </w:rPr>
              <w:t>QLED3-120-X, X represent LED color temperature, can be 1 or 2, X=1 represent 6000K~6500K, X=2 represent 4000K~4500K.</w:t>
            </w:r>
          </w:p>
        </w:tc>
        <w:tc>
          <w:tcPr>
            <w:tcW w:w="4100" w:type="dxa"/>
          </w:tcPr>
          <w:p w14:paraId="3312ECC5" w14:textId="77777777" w:rsidR="002E023B" w:rsidRDefault="00000000">
            <w:pPr>
              <w:jc w:val="center"/>
              <w:rPr>
                <w:rFonts w:ascii="Arial" w:hAnsi="Arial" w:cs="Arial"/>
                <w:sz w:val="20"/>
                <w:szCs w:val="20"/>
              </w:rPr>
            </w:pPr>
            <w:r>
              <w:rPr>
                <w:rFonts w:ascii="Arial" w:hAnsi="Arial" w:cs="Arial"/>
                <w:bCs/>
                <w:sz w:val="20"/>
                <w:szCs w:val="20"/>
              </w:rPr>
              <w:t>Low Voltage Lighting Systems</w:t>
            </w:r>
          </w:p>
        </w:tc>
      </w:tr>
    </w:tbl>
    <w:p w14:paraId="6A7B6D66" w14:textId="77777777" w:rsidR="002E023B" w:rsidRDefault="002E023B">
      <w:pPr>
        <w:tabs>
          <w:tab w:val="left" w:pos="945"/>
        </w:tabs>
        <w:spacing w:after="0" w:line="240" w:lineRule="auto"/>
        <w:ind w:left="720" w:right="941"/>
        <w:rPr>
          <w:rFonts w:ascii="Arial" w:eastAsia="Times New Roman" w:hAnsi="Arial" w:cs="Arial"/>
          <w:sz w:val="20"/>
          <w:szCs w:val="20"/>
          <w:lang w:val="de-DE"/>
        </w:rPr>
      </w:pPr>
    </w:p>
    <w:sectPr w:rsidR="002E023B">
      <w:pgSz w:w="12240" w:h="15840"/>
      <w:pgMar w:top="360" w:right="720" w:bottom="1440" w:left="900"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F8FD1" w14:textId="77777777" w:rsidR="00BE4C1D" w:rsidRDefault="00BE4C1D">
      <w:pPr>
        <w:spacing w:after="0" w:line="240" w:lineRule="auto"/>
      </w:pPr>
      <w:r>
        <w:separator/>
      </w:r>
    </w:p>
  </w:endnote>
  <w:endnote w:type="continuationSeparator" w:id="0">
    <w:p w14:paraId="6F289975" w14:textId="77777777" w:rsidR="00BE4C1D" w:rsidRDefault="00BE4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D8EE" w14:textId="77777777" w:rsidR="002E023B" w:rsidRDefault="00000000">
    <w:pPr>
      <w:pStyle w:val="Footer"/>
    </w:pPr>
    <w:r>
      <w:rPr>
        <w:noProof/>
      </w:rPr>
      <w:drawing>
        <wp:inline distT="0" distB="0" distL="0" distR="0" wp14:anchorId="7DF60E07" wp14:editId="638517F4">
          <wp:extent cx="1106805" cy="248920"/>
          <wp:effectExtent l="0" t="0" r="0" b="0"/>
          <wp:docPr id="814" name="Picture_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2"/>
                  <pic:cNvPicPr/>
                </pic:nvPicPr>
                <pic:blipFill>
                  <a:blip r:embed="rId1"/>
                  <a:stretch>
                    <a:fillRect/>
                  </a:stretch>
                </pic:blipFill>
                <pic:spPr>
                  <a:xfrm>
                    <a:off x="0" y="0"/>
                    <a:ext cx="1106805" cy="248920"/>
                  </a:xfrm>
                  <a:prstGeom prst="rect">
                    <a:avLst/>
                  </a:prstGeom>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7830"/>
    </w:tblGrid>
    <w:tr w:rsidR="002E023B" w14:paraId="5A28E848" w14:textId="77777777">
      <w:trPr>
        <w:cantSplit/>
        <w:trHeight w:val="800"/>
      </w:trPr>
      <w:tc>
        <w:tcPr>
          <w:tcW w:w="7830" w:type="dxa"/>
        </w:tcPr>
        <w:p w14:paraId="00D411A9" w14:textId="77777777" w:rsidR="002E023B" w:rsidRDefault="00000000">
          <w:pPr>
            <w:pStyle w:val="NoSpacing"/>
            <w:rPr>
              <w:rFonts w:ascii="Arial" w:hAnsi="Arial" w:cs="Arial"/>
              <w:b/>
              <w:sz w:val="10"/>
              <w:szCs w:val="10"/>
            </w:rPr>
          </w:pPr>
          <w:r>
            <w:rPr>
              <w:rFonts w:ascii="Arial" w:hAnsi="Arial" w:cs="Arial"/>
              <w:b/>
              <w:bCs/>
              <w:sz w:val="10"/>
            </w:rPr>
            <w:t>Deborah Jennings-Conner, VP Regulatory Services</w:t>
          </w:r>
        </w:p>
        <w:p w14:paraId="62B622C9" w14:textId="77777777" w:rsidR="002E023B" w:rsidRDefault="002E023B">
          <w:pPr>
            <w:pStyle w:val="NoSpacing"/>
            <w:rPr>
              <w:rFonts w:ascii="Arial" w:hAnsi="Arial" w:cs="Arial"/>
              <w:b/>
              <w:sz w:val="10"/>
              <w:szCs w:val="10"/>
            </w:rPr>
          </w:pPr>
        </w:p>
        <w:p w14:paraId="0061612D" w14:textId="77777777" w:rsidR="002E023B" w:rsidRDefault="00000000">
          <w:pPr>
            <w:pStyle w:val="NoSpacing"/>
            <w:rPr>
              <w:rFonts w:ascii="Arial" w:hAnsi="Arial" w:cs="Arial"/>
              <w:b/>
              <w:sz w:val="10"/>
              <w:szCs w:val="10"/>
            </w:rPr>
          </w:pPr>
          <w:r>
            <w:rPr>
              <w:rFonts w:ascii="Arial" w:hAnsi="Arial" w:cs="Arial"/>
              <w:b/>
              <w:sz w:val="10"/>
              <w:szCs w:val="10"/>
            </w:rPr>
            <w:t>UL LLC</w:t>
          </w:r>
        </w:p>
        <w:p w14:paraId="32D9A65C" w14:textId="77777777" w:rsidR="002E023B" w:rsidRDefault="002E023B">
          <w:pPr>
            <w:pStyle w:val="NoSpacing"/>
            <w:rPr>
              <w:rFonts w:ascii="Arial" w:hAnsi="Arial" w:cs="Arial"/>
              <w:b/>
              <w:sz w:val="10"/>
              <w:szCs w:val="10"/>
            </w:rPr>
          </w:pPr>
        </w:p>
        <w:p w14:paraId="62CFD4F0" w14:textId="77777777" w:rsidR="002E023B" w:rsidRDefault="00000000">
          <w:pPr>
            <w:pStyle w:val="NoSpacing"/>
          </w:pPr>
          <w:r>
            <w:rPr>
              <w:rFonts w:ascii="Arial" w:hAnsi="Arial" w:cs="Arial"/>
              <w:b/>
              <w:sz w:val="10"/>
              <w:szCs w:val="10"/>
            </w:rPr>
            <w:t xml:space="preserve">Any information and documentation involving UL Mark services are provided on behalf of UL LLC (UL) or any authorized licensee of UL. For questions, please contact a local UL Customer Service Representative at </w:t>
          </w:r>
          <w:hyperlink r:id="rId2" w:history="1">
            <w:r>
              <w:rPr>
                <w:rStyle w:val="Hyperlink"/>
                <w:rFonts w:ascii="Arial" w:hAnsi="Arial" w:cs="Arial"/>
                <w:b/>
                <w:bCs/>
                <w:sz w:val="10"/>
                <w:szCs w:val="10"/>
              </w:rPr>
              <w:t>http://ul.com/aboutul/locations/</w:t>
            </w:r>
          </w:hyperlink>
          <w:r>
            <w:t xml:space="preserve"> </w:t>
          </w:r>
        </w:p>
      </w:tc>
    </w:tr>
  </w:tbl>
  <w:p w14:paraId="6E63FDFA" w14:textId="77777777" w:rsidR="002E023B" w:rsidRDefault="002E0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E8317" w14:textId="77777777" w:rsidR="00BE4C1D" w:rsidRDefault="00BE4C1D">
      <w:pPr>
        <w:spacing w:after="0" w:line="240" w:lineRule="auto"/>
      </w:pPr>
      <w:r>
        <w:separator/>
      </w:r>
    </w:p>
  </w:footnote>
  <w:footnote w:type="continuationSeparator" w:id="0">
    <w:p w14:paraId="48CD0E56" w14:textId="77777777" w:rsidR="00BE4C1D" w:rsidRDefault="00BE4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2E023B" w14:paraId="7350C90D" w14:textId="77777777">
      <w:trPr>
        <w:cantSplit/>
      </w:trPr>
      <w:tc>
        <w:tcPr>
          <w:tcW w:w="10620" w:type="dxa"/>
          <w:gridSpan w:val="4"/>
        </w:tcPr>
        <w:p w14:paraId="21DE96ED" w14:textId="77777777" w:rsidR="002E023B" w:rsidRDefault="00000000">
          <w:pPr>
            <w:pStyle w:val="Heading1"/>
          </w:pPr>
          <w:r>
            <w:rPr>
              <w:noProof/>
            </w:rPr>
            <w:drawing>
              <wp:anchor distT="0" distB="0" distL="114300" distR="114300" simplePos="0" relativeHeight="2048" behindDoc="1" locked="0" layoutInCell="1" allowOverlap="1" wp14:anchorId="1D3DFFFD" wp14:editId="6E924F38">
                <wp:simplePos x="0" y="0"/>
                <wp:positionH relativeFrom="column">
                  <wp:posOffset>-270510</wp:posOffset>
                </wp:positionH>
                <wp:positionV relativeFrom="paragraph">
                  <wp:posOffset>-562610</wp:posOffset>
                </wp:positionV>
                <wp:extent cx="7171690" cy="10066656"/>
                <wp:effectExtent l="0" t="0" r="0" b="0"/>
                <wp:wrapNone/>
                <wp:docPr id="813" name="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1"/>
                        <a:stretch>
                          <a:fillRect/>
                        </a:stretch>
                      </pic:blipFill>
                      <pic:spPr bwMode="auto">
                        <a:xfrm>
                          <a:off x="0" y="0"/>
                          <a:ext cx="7171690" cy="10066656"/>
                        </a:xfrm>
                        <a:prstGeom prst="rect">
                          <a:avLst/>
                        </a:prstGeom>
                        <a:noFill/>
                      </pic:spPr>
                    </pic:pic>
                  </a:graphicData>
                </a:graphic>
              </wp:anchor>
            </w:drawing>
          </w:r>
          <w:r>
            <w:t>CERTIFICATE OF COMPLIANCE</w:t>
          </w:r>
        </w:p>
      </w:tc>
    </w:tr>
    <w:tr w:rsidR="002E023B" w14:paraId="1A11204E" w14:textId="77777777">
      <w:trPr>
        <w:cantSplit/>
      </w:trPr>
      <w:tc>
        <w:tcPr>
          <w:tcW w:w="3780" w:type="dxa"/>
        </w:tcPr>
        <w:p w14:paraId="7D3DF872" w14:textId="77777777" w:rsidR="002E023B" w:rsidRDefault="002E023B">
          <w:pPr>
            <w:pStyle w:val="certif"/>
            <w:rPr>
              <w:sz w:val="16"/>
              <w:lang w:val="en-US"/>
            </w:rPr>
          </w:pPr>
        </w:p>
      </w:tc>
      <w:tc>
        <w:tcPr>
          <w:tcW w:w="360" w:type="dxa"/>
        </w:tcPr>
        <w:p w14:paraId="4D713003" w14:textId="77777777" w:rsidR="002E023B" w:rsidRDefault="002E023B">
          <w:pPr>
            <w:rPr>
              <w:rFonts w:ascii="Arial" w:hAnsi="Arial"/>
              <w:sz w:val="16"/>
            </w:rPr>
          </w:pPr>
        </w:p>
      </w:tc>
      <w:tc>
        <w:tcPr>
          <w:tcW w:w="6480" w:type="dxa"/>
          <w:gridSpan w:val="2"/>
        </w:tcPr>
        <w:p w14:paraId="0A4BD403" w14:textId="77777777" w:rsidR="002E023B" w:rsidRDefault="002E023B">
          <w:pPr>
            <w:rPr>
              <w:rFonts w:ascii="Arial" w:hAnsi="Arial"/>
              <w:b/>
              <w:bCs/>
            </w:rPr>
          </w:pPr>
        </w:p>
      </w:tc>
    </w:tr>
    <w:tr w:rsidR="002E023B" w14:paraId="77052485" w14:textId="77777777">
      <w:trPr>
        <w:gridAfter w:val="1"/>
        <w:wAfter w:w="90" w:type="dxa"/>
        <w:cantSplit/>
      </w:trPr>
      <w:tc>
        <w:tcPr>
          <w:tcW w:w="3780" w:type="dxa"/>
        </w:tcPr>
        <w:p w14:paraId="1E110011" w14:textId="77777777" w:rsidR="002E023B" w:rsidRDefault="00000000">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0D3C5AB4" w14:textId="77777777" w:rsidR="002E023B" w:rsidRDefault="002E023B">
          <w:pPr>
            <w:spacing w:after="0"/>
            <w:rPr>
              <w:rFonts w:ascii="Arial" w:hAnsi="Arial" w:cs="Arial"/>
            </w:rPr>
          </w:pPr>
        </w:p>
      </w:tc>
      <w:tc>
        <w:tcPr>
          <w:tcW w:w="6390" w:type="dxa"/>
        </w:tcPr>
        <w:p w14:paraId="5F706CA7" w14:textId="4DBBC359" w:rsidR="002E023B" w:rsidRDefault="00000000">
          <w:pPr>
            <w:pStyle w:val="data"/>
            <w:rPr>
              <w:rFonts w:cs="Arial"/>
              <w:szCs w:val="24"/>
            </w:rPr>
          </w:pPr>
          <w:r>
            <w:fldChar w:fldCharType="begin"/>
          </w:r>
          <w:r>
            <w:rPr>
              <w:lang w:val="en-US"/>
            </w:rPr>
            <w:instrText xml:space="preserve"> STYLEREF  "Certificate Name"  \* MERGEFORMAT </w:instrText>
          </w:r>
          <w:r>
            <w:fldChar w:fldCharType="separate"/>
          </w:r>
          <w:r w:rsidR="002F45EA" w:rsidRPr="002F45EA">
            <w:rPr>
              <w:rFonts w:cs="Arial"/>
              <w:noProof/>
              <w:szCs w:val="24"/>
            </w:rPr>
            <w:t>UL-CA-2330761-0</w:t>
          </w:r>
          <w:r>
            <w:fldChar w:fldCharType="end"/>
          </w:r>
        </w:p>
      </w:tc>
    </w:tr>
    <w:tr w:rsidR="002E023B" w14:paraId="0EB95135" w14:textId="77777777">
      <w:trPr>
        <w:gridAfter w:val="1"/>
        <w:wAfter w:w="90" w:type="dxa"/>
        <w:cantSplit/>
      </w:trPr>
      <w:tc>
        <w:tcPr>
          <w:tcW w:w="3780" w:type="dxa"/>
        </w:tcPr>
        <w:p w14:paraId="1B570B10" w14:textId="77777777" w:rsidR="002E023B" w:rsidRDefault="00000000">
          <w:pPr>
            <w:pStyle w:val="certif"/>
            <w:spacing w:before="0"/>
            <w:rPr>
              <w:rFonts w:ascii="Arial" w:hAnsi="Arial" w:cs="Arial"/>
              <w:b/>
              <w:bCs/>
              <w:lang w:val="en-US"/>
            </w:rPr>
          </w:pPr>
          <w:r>
            <w:rPr>
              <w:rFonts w:ascii="Arial" w:hAnsi="Arial" w:cs="Arial"/>
              <w:b/>
              <w:bCs/>
              <w:lang w:val="en-US"/>
            </w:rPr>
            <w:t>Report Reference</w:t>
          </w:r>
        </w:p>
      </w:tc>
      <w:tc>
        <w:tcPr>
          <w:tcW w:w="360" w:type="dxa"/>
        </w:tcPr>
        <w:p w14:paraId="75502B51" w14:textId="77777777" w:rsidR="002E023B" w:rsidRDefault="002E023B">
          <w:pPr>
            <w:spacing w:after="0"/>
            <w:rPr>
              <w:rFonts w:ascii="Arial" w:hAnsi="Arial" w:cs="Arial"/>
            </w:rPr>
          </w:pPr>
        </w:p>
      </w:tc>
      <w:tc>
        <w:tcPr>
          <w:tcW w:w="6390" w:type="dxa"/>
        </w:tcPr>
        <w:p w14:paraId="1F9ABFB5" w14:textId="7A1A202A" w:rsidR="002E023B" w:rsidRDefault="00000000">
          <w:pPr>
            <w:spacing w:after="0" w:line="300" w:lineRule="exact"/>
            <w:rPr>
              <w:rFonts w:ascii="Arial" w:hAnsi="Arial" w:cs="Arial"/>
              <w:sz w:val="24"/>
              <w:szCs w:val="24"/>
            </w:rPr>
          </w:pPr>
          <w:fldSimple w:instr=" STYLEREF  Style1  \* MERGEFORMAT ">
            <w:r w:rsidR="002F45EA" w:rsidRPr="002F45EA">
              <w:rPr>
                <w:rFonts w:ascii="Arial" w:hAnsi="Arial" w:cs="Arial"/>
                <w:noProof/>
                <w:sz w:val="24"/>
                <w:szCs w:val="24"/>
              </w:rPr>
              <w:t>E536196-20230823</w:t>
            </w:r>
          </w:fldSimple>
        </w:p>
      </w:tc>
    </w:tr>
    <w:tr w:rsidR="002E023B" w14:paraId="696D0E93" w14:textId="77777777">
      <w:trPr>
        <w:gridAfter w:val="1"/>
        <w:wAfter w:w="90" w:type="dxa"/>
        <w:cantSplit/>
      </w:trPr>
      <w:tc>
        <w:tcPr>
          <w:tcW w:w="3780" w:type="dxa"/>
        </w:tcPr>
        <w:p w14:paraId="766D188C" w14:textId="77777777" w:rsidR="002E023B" w:rsidRDefault="00000000">
          <w:pPr>
            <w:pStyle w:val="certif"/>
            <w:spacing w:before="0"/>
            <w:rPr>
              <w:rFonts w:ascii="Arial" w:hAnsi="Arial" w:cs="Arial"/>
              <w:b/>
              <w:bCs/>
              <w:lang w:val="en-US"/>
            </w:rPr>
          </w:pPr>
          <w:r>
            <w:rPr>
              <w:rFonts w:ascii="Arial" w:hAnsi="Arial" w:cs="Arial"/>
              <w:b/>
              <w:bCs/>
              <w:lang w:val="en-US"/>
            </w:rPr>
            <w:t>Date</w:t>
          </w:r>
        </w:p>
      </w:tc>
      <w:tc>
        <w:tcPr>
          <w:tcW w:w="360" w:type="dxa"/>
        </w:tcPr>
        <w:p w14:paraId="525398D6" w14:textId="77777777" w:rsidR="002E023B" w:rsidRDefault="002E023B">
          <w:pPr>
            <w:spacing w:after="0"/>
            <w:rPr>
              <w:rFonts w:ascii="Arial" w:hAnsi="Arial" w:cs="Arial"/>
            </w:rPr>
          </w:pPr>
        </w:p>
      </w:tc>
      <w:tc>
        <w:tcPr>
          <w:tcW w:w="6390" w:type="dxa"/>
        </w:tcPr>
        <w:p w14:paraId="6C1B2BD2" w14:textId="77777777" w:rsidR="002E023B" w:rsidRDefault="00000000">
          <w:pPr>
            <w:spacing w:after="0" w:line="300" w:lineRule="exact"/>
            <w:rPr>
              <w:rFonts w:ascii="Arial" w:hAnsi="Arial" w:cs="Arial"/>
              <w:sz w:val="24"/>
              <w:szCs w:val="24"/>
            </w:rPr>
          </w:pPr>
          <w:r>
            <w:rPr>
              <w:rFonts w:ascii="Arial" w:hAnsi="Arial" w:cs="Arial"/>
              <w:sz w:val="24"/>
              <w:szCs w:val="24"/>
            </w:rPr>
            <w:t>24-Aug-2023</w:t>
          </w:r>
        </w:p>
      </w:tc>
    </w:tr>
  </w:tbl>
  <w:p w14:paraId="17D4FDD6" w14:textId="77777777" w:rsidR="002E023B" w:rsidRDefault="002E02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23B"/>
    <w:rsid w:val="002E023B"/>
    <w:rsid w:val="002F45EA"/>
    <w:rsid w:val="00BE4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C2774"/>
  <w15:docId w15:val="{57004BF7-0511-43A6-BB4B-E1A1FD7A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keepNext/>
      <w:spacing w:after="0" w:line="240" w:lineRule="auto"/>
      <w:jc w:val="center"/>
      <w:outlineLvl w:val="0"/>
    </w:pPr>
    <w:rPr>
      <w:rFonts w:ascii="Arial" w:eastAsia="Times New Roman" w:hAnsi="Arial" w:cs="Arial"/>
      <w:b/>
      <w:spacing w:val="70"/>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line="300" w:lineRule="exact"/>
    </w:pPr>
    <w:rPr>
      <w:rFonts w:ascii="Arial" w:eastAsia="Times New Roman" w:hAnsi="Arial" w:cs="Times New Roman"/>
      <w:b/>
      <w:sz w:val="24"/>
      <w:szCs w:val="20"/>
      <w:lang w:val="de-DE"/>
    </w:rPr>
  </w:style>
  <w:style w:type="character" w:styleId="Hyperlink">
    <w:name w:val="Hyperlink"/>
    <w:basedOn w:val="DefaultParagraphFont"/>
    <w:rPr>
      <w:rFonts w:cs="Times New Roman"/>
      <w:color w:val="0000FF"/>
      <w:u w:val="single"/>
    </w:rPr>
  </w:style>
  <w:style w:type="paragraph" w:customStyle="1" w:styleId="certif">
    <w:name w:val="certif"/>
    <w:basedOn w:val="Normal"/>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Normal"/>
    <w:pPr>
      <w:spacing w:after="0" w:line="300" w:lineRule="exact"/>
    </w:pPr>
    <w:rPr>
      <w:rFonts w:ascii="Arial" w:eastAsia="Times New Roman" w:hAnsi="Arial" w:cs="Times New Roman"/>
      <w:sz w:val="24"/>
      <w:szCs w:val="20"/>
      <w:lang w:val="de-DE"/>
    </w:rPr>
  </w:style>
  <w:style w:type="character" w:customStyle="1" w:styleId="Heading1Char">
    <w:name w:val="Heading 1 Char"/>
    <w:basedOn w:val="DefaultParagraphFont"/>
    <w:link w:val="Heading1"/>
    <w:rPr>
      <w:rFonts w:ascii="Arial" w:eastAsia="Times New Roman" w:hAnsi="Arial" w:cs="Arial"/>
      <w:b/>
      <w:spacing w:val="70"/>
      <w:sz w:val="40"/>
      <w:szCs w:val="20"/>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style>
  <w:style w:type="paragraph" w:styleId="NoSpacing">
    <w:name w:val="No Spacing"/>
    <w:pPr>
      <w:spacing w:after="0" w:line="240" w:lineRule="auto"/>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tificateName">
    <w:name w:val="Certificate Name"/>
    <w:basedOn w:val="DefaultParagraphFont"/>
    <w:rPr>
      <w:rFonts w:ascii="Arial" w:hAnsi="Arial"/>
      <w:sz w:val="20"/>
    </w:rPr>
  </w:style>
  <w:style w:type="character" w:customStyle="1" w:styleId="Style1">
    <w:name w:val="Style1"/>
    <w:basedOn w:val="DefaultParagraphFont"/>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q.ulprospector.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iq.ulprospecto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ul.com/aboutul/locations/"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780</Words>
  <Characters>3726</Characters>
  <Application>Microsoft Office Word</Application>
  <DocSecurity>0</DocSecurity>
  <Lines>338</Lines>
  <Paragraphs>214</Paragraphs>
  <ScaleCrop>false</ScaleCrop>
  <Company>UL LLC</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Scheme Certificate</dc:title>
  <dc:creator>Ivanov, Denis</dc:creator>
  <cp:lastModifiedBy>K, Pavithra</cp:lastModifiedBy>
  <cp:revision>2</cp:revision>
  <dcterms:created xsi:type="dcterms:W3CDTF">2023-08-24T09:04:00Z</dcterms:created>
  <dcterms:modified xsi:type="dcterms:W3CDTF">2023-08-24T09:04:00Z</dcterms:modified>
</cp:coreProperties>
</file>